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CC7" w:rsidRDefault="00431CC7" w:rsidP="003E5943">
      <w:pPr>
        <w:tabs>
          <w:tab w:val="left" w:pos="585"/>
          <w:tab w:val="center" w:pos="4677"/>
        </w:tabs>
        <w:jc w:val="right"/>
        <w:rPr>
          <w:iCs/>
          <w:sz w:val="40"/>
          <w:szCs w:val="40"/>
          <w:lang w:val="en-US"/>
        </w:rPr>
      </w:pPr>
    </w:p>
    <w:p w:rsidR="003E5943" w:rsidRPr="0068605A" w:rsidRDefault="003E5943" w:rsidP="003E5943">
      <w:pPr>
        <w:tabs>
          <w:tab w:val="left" w:pos="585"/>
          <w:tab w:val="center" w:pos="4677"/>
        </w:tabs>
        <w:jc w:val="right"/>
        <w:rPr>
          <w:b/>
          <w:iCs/>
          <w:sz w:val="48"/>
          <w:szCs w:val="48"/>
        </w:rPr>
      </w:pPr>
      <w:r w:rsidRPr="0068605A">
        <w:rPr>
          <w:iCs/>
          <w:noProof/>
          <w:sz w:val="40"/>
          <w:szCs w:val="40"/>
        </w:rPr>
        <w:drawing>
          <wp:anchor distT="0" distB="0" distL="114300" distR="114300" simplePos="0" relativeHeight="251661312" behindDoc="0" locked="0" layoutInCell="1" allowOverlap="1">
            <wp:simplePos x="0" y="0"/>
            <wp:positionH relativeFrom="column">
              <wp:posOffset>272533</wp:posOffset>
            </wp:positionH>
            <wp:positionV relativeFrom="paragraph">
              <wp:posOffset>-428935</wp:posOffset>
            </wp:positionV>
            <wp:extent cx="1002783" cy="1329070"/>
            <wp:effectExtent l="19050" t="0" r="6867" b="0"/>
            <wp:wrapNone/>
            <wp:docPr id="3" name="Рисунок 3"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2"/>
                    <pic:cNvPicPr>
                      <a:picLocks noChangeAspect="1" noChangeArrowheads="1"/>
                    </pic:cNvPicPr>
                  </pic:nvPicPr>
                  <pic:blipFill>
                    <a:blip r:embed="rId7" cstate="print"/>
                    <a:srcRect/>
                    <a:stretch>
                      <a:fillRect/>
                    </a:stretch>
                  </pic:blipFill>
                  <pic:spPr bwMode="auto">
                    <a:xfrm>
                      <a:off x="0" y="0"/>
                      <a:ext cx="1002783" cy="1329070"/>
                    </a:xfrm>
                    <a:prstGeom prst="rect">
                      <a:avLst/>
                    </a:prstGeom>
                    <a:noFill/>
                    <a:ln w="9525">
                      <a:noFill/>
                      <a:miter lim="800000"/>
                      <a:headEnd/>
                      <a:tailEnd/>
                    </a:ln>
                  </pic:spPr>
                </pic:pic>
              </a:graphicData>
            </a:graphic>
          </wp:anchor>
        </w:drawing>
      </w:r>
      <w:r w:rsidRPr="0068605A">
        <w:rPr>
          <w:iCs/>
          <w:sz w:val="40"/>
          <w:szCs w:val="40"/>
        </w:rPr>
        <w:t>ЧУДО</w:t>
      </w:r>
      <w:r w:rsidRPr="0068605A">
        <w:rPr>
          <w:b/>
          <w:iCs/>
          <w:sz w:val="48"/>
          <w:szCs w:val="48"/>
        </w:rPr>
        <w:t xml:space="preserve">    «ЗВЁЗДОЧКА»</w:t>
      </w:r>
    </w:p>
    <w:p w:rsidR="003E5943" w:rsidRPr="0068605A" w:rsidRDefault="003E5943" w:rsidP="0068605A">
      <w:pPr>
        <w:jc w:val="right"/>
        <w:rPr>
          <w:iCs/>
          <w:sz w:val="16"/>
          <w:szCs w:val="16"/>
        </w:rPr>
      </w:pPr>
    </w:p>
    <w:p w:rsidR="0068605A" w:rsidRDefault="003E5943" w:rsidP="0068605A">
      <w:pPr>
        <w:jc w:val="right"/>
        <w:rPr>
          <w:iCs/>
        </w:rPr>
      </w:pPr>
      <w:r w:rsidRPr="0068605A">
        <w:rPr>
          <w:iCs/>
        </w:rPr>
        <w:t>Частное  учреждение</w:t>
      </w:r>
      <w:r w:rsidR="0068605A">
        <w:rPr>
          <w:iCs/>
        </w:rPr>
        <w:t xml:space="preserve"> </w:t>
      </w:r>
      <w:r w:rsidRPr="0068605A">
        <w:rPr>
          <w:iCs/>
        </w:rPr>
        <w:t>дошкольного образования</w:t>
      </w:r>
    </w:p>
    <w:p w:rsidR="003E5943" w:rsidRPr="0068605A" w:rsidRDefault="003E5943" w:rsidP="0068605A">
      <w:pPr>
        <w:jc w:val="right"/>
        <w:rPr>
          <w:iCs/>
        </w:rPr>
      </w:pPr>
      <w:r w:rsidRPr="0068605A">
        <w:rPr>
          <w:iCs/>
        </w:rPr>
        <w:t xml:space="preserve"> «Звёздочка»</w:t>
      </w:r>
    </w:p>
    <w:p w:rsidR="003E5943" w:rsidRPr="00D441B0" w:rsidRDefault="003E5943" w:rsidP="003E5943">
      <w:pPr>
        <w:jc w:val="center"/>
        <w:rPr>
          <w:rFonts w:ascii="Arial" w:hAnsi="Arial" w:cs="Arial"/>
          <w:i/>
          <w:iCs/>
        </w:rPr>
      </w:pPr>
    </w:p>
    <w:p w:rsidR="003E5943" w:rsidRPr="00D441B0" w:rsidRDefault="003E5943" w:rsidP="003E5943">
      <w:pPr>
        <w:rPr>
          <w:rFonts w:ascii="Arial" w:hAnsi="Arial" w:cs="Arial"/>
          <w:sz w:val="20"/>
          <w:szCs w:val="20"/>
        </w:rPr>
      </w:pPr>
      <w:r w:rsidRPr="00D441B0">
        <w:rPr>
          <w:rFonts w:ascii="Arial" w:hAnsi="Arial" w:cs="Arial"/>
          <w:sz w:val="20"/>
          <w:szCs w:val="20"/>
        </w:rPr>
        <w:t xml:space="preserve">197341, Россия, Санкт-Петербург, аллея Поликарпова, д.2            </w:t>
      </w:r>
      <w:r>
        <w:rPr>
          <w:rFonts w:ascii="Arial" w:hAnsi="Arial" w:cs="Arial"/>
          <w:sz w:val="20"/>
          <w:szCs w:val="20"/>
        </w:rPr>
        <w:t xml:space="preserve">        </w:t>
      </w:r>
      <w:r w:rsidRPr="00D441B0">
        <w:rPr>
          <w:rFonts w:ascii="Arial" w:hAnsi="Arial" w:cs="Arial"/>
          <w:sz w:val="20"/>
          <w:szCs w:val="20"/>
        </w:rPr>
        <w:t xml:space="preserve">          тел. +7-962-686-92-21</w:t>
      </w:r>
    </w:p>
    <w:p w:rsidR="003E5943" w:rsidRPr="00D441B0" w:rsidRDefault="00941D41" w:rsidP="003E5943">
      <w:pPr>
        <w:rPr>
          <w:rFonts w:ascii="Arial" w:hAnsi="Arial" w:cs="Arial"/>
        </w:rPr>
      </w:pPr>
      <w:r>
        <w:rPr>
          <w:rFonts w:ascii="Arial" w:hAnsi="Arial" w:cs="Arial"/>
        </w:rPr>
        <w:pict>
          <v:line id="_x0000_s1026" style="position:absolute;z-index:251658240" from="-27pt,5pt" to="468pt,5pt"/>
        </w:pict>
      </w:r>
    </w:p>
    <w:p w:rsidR="0068605A" w:rsidRDefault="0068605A" w:rsidP="0068605A">
      <w:pPr>
        <w:pStyle w:val="5"/>
        <w:shd w:val="clear" w:color="auto" w:fill="auto"/>
      </w:pPr>
      <w:r>
        <w:rPr>
          <w:color w:val="000000"/>
          <w:lang w:eastAsia="ru-RU" w:bidi="ru-RU"/>
        </w:rPr>
        <w:t>ПРИНЯТО</w:t>
      </w:r>
      <w:r w:rsidR="00DA21C1">
        <w:rPr>
          <w:color w:val="000000"/>
          <w:lang w:eastAsia="ru-RU" w:bidi="ru-RU"/>
        </w:rPr>
        <w:t xml:space="preserve">                                                                     УТВЕРЖДАЮ</w:t>
      </w:r>
    </w:p>
    <w:p w:rsidR="00DA21C1" w:rsidRDefault="0068605A" w:rsidP="00DA21C1">
      <w:pPr>
        <w:pStyle w:val="a3"/>
      </w:pPr>
      <w:r>
        <w:rPr>
          <w:rStyle w:val="2Exact"/>
        </w:rPr>
        <w:t xml:space="preserve">Педагогическим советом </w:t>
      </w:r>
      <w:r w:rsidR="00DA21C1">
        <w:rPr>
          <w:rStyle w:val="2Exact"/>
        </w:rPr>
        <w:t xml:space="preserve">                                  Директор ЧУДО «Звёздочка»</w:t>
      </w:r>
    </w:p>
    <w:p w:rsidR="0068605A" w:rsidRDefault="0068605A" w:rsidP="0068605A">
      <w:pPr>
        <w:pStyle w:val="a3"/>
      </w:pPr>
      <w:r>
        <w:rPr>
          <w:rStyle w:val="2Exact"/>
        </w:rPr>
        <w:t>ЧУДО «Звёздочка</w:t>
      </w:r>
      <w:r w:rsidR="00DA21C1">
        <w:rPr>
          <w:rStyle w:val="2Exact"/>
        </w:rPr>
        <w:t>»</w:t>
      </w:r>
    </w:p>
    <w:p w:rsidR="0068605A" w:rsidRDefault="0068605A" w:rsidP="0068605A">
      <w:pPr>
        <w:pStyle w:val="a3"/>
      </w:pPr>
      <w:r>
        <w:rPr>
          <w:rStyle w:val="2Exact"/>
        </w:rPr>
        <w:t>Протокол № _2</w:t>
      </w:r>
      <w:r w:rsidR="00DA21C1">
        <w:rPr>
          <w:rStyle w:val="2Exact"/>
        </w:rPr>
        <w:t xml:space="preserve">                                                   _______________(</w:t>
      </w:r>
      <w:proofErr w:type="spellStart"/>
      <w:r w:rsidR="00DA21C1">
        <w:rPr>
          <w:rStyle w:val="2Exact"/>
        </w:rPr>
        <w:t>Габрук</w:t>
      </w:r>
      <w:proofErr w:type="spellEnd"/>
      <w:r w:rsidR="00DA21C1">
        <w:rPr>
          <w:rStyle w:val="2Exact"/>
        </w:rPr>
        <w:t xml:space="preserve"> Т.В.)</w:t>
      </w:r>
    </w:p>
    <w:p w:rsidR="0068605A" w:rsidRDefault="0068605A" w:rsidP="0068605A">
      <w:pPr>
        <w:pStyle w:val="a3"/>
      </w:pPr>
      <w:r>
        <w:rPr>
          <w:rStyle w:val="2Exact"/>
        </w:rPr>
        <w:t>от «25</w:t>
      </w:r>
      <w:r w:rsidR="00DA21C1">
        <w:rPr>
          <w:rStyle w:val="2Exact"/>
        </w:rPr>
        <w:t>» июля 2017</w:t>
      </w:r>
      <w:r>
        <w:rPr>
          <w:rStyle w:val="2Exact"/>
        </w:rPr>
        <w:t xml:space="preserve"> г.</w:t>
      </w:r>
      <w:r w:rsidR="00DA21C1">
        <w:rPr>
          <w:rStyle w:val="2Exact"/>
        </w:rPr>
        <w:t xml:space="preserve">                                     Приказ № 23 от «25» июля 2017 г.</w:t>
      </w:r>
    </w:p>
    <w:p w:rsidR="00F948F2" w:rsidRDefault="00F948F2" w:rsidP="00F948F2">
      <w:pPr>
        <w:jc w:val="right"/>
        <w:rPr>
          <w:rFonts w:ascii="Arial" w:hAnsi="Arial" w:cs="Arial"/>
          <w:color w:val="000000"/>
          <w:sz w:val="23"/>
          <w:szCs w:val="23"/>
          <w:shd w:val="clear" w:color="auto" w:fill="FFFFFF"/>
        </w:rPr>
      </w:pPr>
    </w:p>
    <w:p w:rsidR="00D53F4A" w:rsidRDefault="00D53F4A" w:rsidP="00F948F2">
      <w:pPr>
        <w:jc w:val="right"/>
        <w:rPr>
          <w:rFonts w:ascii="Arial" w:hAnsi="Arial" w:cs="Arial"/>
          <w:color w:val="000000"/>
          <w:sz w:val="23"/>
          <w:szCs w:val="23"/>
          <w:shd w:val="clear" w:color="auto" w:fill="FFFFFF"/>
        </w:rPr>
      </w:pPr>
    </w:p>
    <w:p w:rsidR="00F948F2" w:rsidRDefault="00F948F2" w:rsidP="00F948F2">
      <w:pPr>
        <w:jc w:val="right"/>
        <w:rPr>
          <w:rFonts w:ascii="Arial" w:hAnsi="Arial" w:cs="Arial"/>
          <w:color w:val="000000"/>
          <w:sz w:val="23"/>
          <w:szCs w:val="23"/>
          <w:shd w:val="clear" w:color="auto" w:fill="FFFFFF"/>
          <w:lang w:val="en-US"/>
        </w:rPr>
      </w:pPr>
    </w:p>
    <w:p w:rsidR="00431CC7" w:rsidRPr="00D10F75" w:rsidRDefault="00431CC7" w:rsidP="00D10F75">
      <w:pPr>
        <w:jc w:val="center"/>
        <w:rPr>
          <w:b/>
          <w:sz w:val="28"/>
          <w:szCs w:val="28"/>
        </w:rPr>
      </w:pPr>
      <w:r w:rsidRPr="00D10F75">
        <w:rPr>
          <w:b/>
          <w:sz w:val="28"/>
          <w:szCs w:val="28"/>
          <w:lang w:bidi="ru-RU"/>
        </w:rPr>
        <w:t>Положение</w:t>
      </w:r>
    </w:p>
    <w:p w:rsidR="00D10F75" w:rsidRDefault="00D10F75" w:rsidP="00D10F75">
      <w:pPr>
        <w:jc w:val="center"/>
        <w:rPr>
          <w:b/>
          <w:sz w:val="28"/>
          <w:szCs w:val="28"/>
          <w:lang w:bidi="ru-RU"/>
        </w:rPr>
      </w:pPr>
      <w:r w:rsidRPr="00D10F75">
        <w:rPr>
          <w:b/>
          <w:sz w:val="28"/>
          <w:szCs w:val="28"/>
          <w:lang w:bidi="ru-RU"/>
        </w:rPr>
        <w:t>о Педагогическом Совете</w:t>
      </w:r>
    </w:p>
    <w:p w:rsidR="00D10F75" w:rsidRDefault="00D10F75" w:rsidP="00D10F75">
      <w:pPr>
        <w:jc w:val="center"/>
        <w:rPr>
          <w:b/>
          <w:sz w:val="28"/>
          <w:szCs w:val="28"/>
          <w:lang w:bidi="ru-RU"/>
        </w:rPr>
      </w:pPr>
      <w:r w:rsidRPr="00D10F75">
        <w:rPr>
          <w:b/>
          <w:sz w:val="28"/>
          <w:szCs w:val="28"/>
          <w:lang w:bidi="ru-RU"/>
        </w:rPr>
        <w:t>Частного учреждения дошкольного образования</w:t>
      </w:r>
    </w:p>
    <w:p w:rsidR="00431CC7" w:rsidRDefault="00431CC7" w:rsidP="00D10F75">
      <w:pPr>
        <w:jc w:val="center"/>
        <w:rPr>
          <w:b/>
          <w:color w:val="000000"/>
          <w:sz w:val="28"/>
          <w:szCs w:val="28"/>
          <w:lang w:bidi="ru-RU"/>
        </w:rPr>
      </w:pPr>
      <w:r w:rsidRPr="00D10F75">
        <w:rPr>
          <w:b/>
          <w:color w:val="000000"/>
          <w:sz w:val="28"/>
          <w:szCs w:val="28"/>
          <w:lang w:bidi="ru-RU"/>
        </w:rPr>
        <w:t>«З</w:t>
      </w:r>
      <w:r w:rsidR="00D10F75">
        <w:rPr>
          <w:b/>
          <w:color w:val="000000"/>
          <w:sz w:val="28"/>
          <w:szCs w:val="28"/>
          <w:lang w:bidi="ru-RU"/>
        </w:rPr>
        <w:t>В</w:t>
      </w:r>
      <w:r w:rsidRPr="00D10F75">
        <w:rPr>
          <w:b/>
          <w:color w:val="000000"/>
          <w:sz w:val="28"/>
          <w:szCs w:val="28"/>
          <w:lang w:bidi="ru-RU"/>
        </w:rPr>
        <w:t>ЁЗДОЧКА»</w:t>
      </w:r>
    </w:p>
    <w:p w:rsidR="00D10F75" w:rsidRPr="00D10F75" w:rsidRDefault="00D10F75" w:rsidP="00D10F75">
      <w:pPr>
        <w:jc w:val="center"/>
        <w:rPr>
          <w:b/>
          <w:sz w:val="28"/>
          <w:szCs w:val="28"/>
          <w:lang w:bidi="ru-RU"/>
        </w:rPr>
      </w:pPr>
    </w:p>
    <w:p w:rsidR="00431CC7" w:rsidRDefault="00431CC7" w:rsidP="00D10F75">
      <w:pPr>
        <w:rPr>
          <w:b/>
          <w:sz w:val="28"/>
          <w:szCs w:val="28"/>
          <w:lang w:bidi="ru-RU"/>
        </w:rPr>
      </w:pPr>
      <w:r w:rsidRPr="00D10F75">
        <w:rPr>
          <w:b/>
          <w:sz w:val="28"/>
          <w:szCs w:val="28"/>
          <w:lang w:bidi="ru-RU"/>
        </w:rPr>
        <w:t>1. Общие положения</w:t>
      </w:r>
    </w:p>
    <w:p w:rsidR="00D10F75" w:rsidRDefault="00D10F75" w:rsidP="00D10F75">
      <w:pPr>
        <w:rPr>
          <w:b/>
          <w:sz w:val="28"/>
          <w:szCs w:val="28"/>
        </w:rPr>
      </w:pPr>
    </w:p>
    <w:p w:rsidR="00431CC7" w:rsidRDefault="00D10F75" w:rsidP="00D10F75">
      <w:pPr>
        <w:rPr>
          <w:lang w:bidi="ru-RU"/>
        </w:rPr>
      </w:pPr>
      <w:r w:rsidRPr="00D10F75">
        <w:rPr>
          <w:lang w:bidi="ru-RU"/>
        </w:rPr>
        <w:t xml:space="preserve"> </w:t>
      </w:r>
      <w:r>
        <w:rPr>
          <w:lang w:bidi="ru-RU"/>
        </w:rPr>
        <w:t>1.1. П</w:t>
      </w:r>
      <w:r w:rsidR="00431CC7" w:rsidRPr="00D10F75">
        <w:rPr>
          <w:lang w:bidi="ru-RU"/>
        </w:rPr>
        <w:t>едагогический Совет является постоянно действующим коллегиальным органом управления педагогической деятельностью Частного учреждения дошкольного образ</w:t>
      </w:r>
      <w:r>
        <w:rPr>
          <w:lang w:bidi="ru-RU"/>
        </w:rPr>
        <w:t>ования (далее ЧУДО), действующим</w:t>
      </w:r>
      <w:r w:rsidR="00431CC7" w:rsidRPr="00D10F75">
        <w:rPr>
          <w:lang w:bidi="ru-RU"/>
        </w:rPr>
        <w:t xml:space="preserve"> в целях развития и совершенствования образовательного и воспитательного процесса, повышения профессионального мастерства педагогических работников.</w:t>
      </w:r>
    </w:p>
    <w:p w:rsidR="00D10F75" w:rsidRPr="00D10F75" w:rsidRDefault="00D10F75" w:rsidP="00D10F75"/>
    <w:p w:rsidR="00431CC7" w:rsidRDefault="00D10F75" w:rsidP="00D10F75">
      <w:pPr>
        <w:rPr>
          <w:lang w:bidi="ru-RU"/>
        </w:rPr>
      </w:pPr>
      <w:r>
        <w:rPr>
          <w:lang w:bidi="ru-RU"/>
        </w:rPr>
        <w:t xml:space="preserve">1.2. </w:t>
      </w:r>
      <w:r w:rsidR="00431CC7" w:rsidRPr="00D10F75">
        <w:rPr>
          <w:lang w:bidi="ru-RU"/>
        </w:rPr>
        <w:t>Педагогический Совет ЧУДО в своей работе руководствуется Федеральным Законом РФ «Об образовании в Российской Федерации», другими федеральными законами , Уставом ЧУДО, настоящим Положением и другими локальными актам ЧУДО .</w:t>
      </w:r>
    </w:p>
    <w:p w:rsidR="00D10F75" w:rsidRPr="00D10F75" w:rsidRDefault="00D10F75" w:rsidP="00D10F75"/>
    <w:p w:rsidR="00431CC7" w:rsidRDefault="00D10F75" w:rsidP="00D10F75">
      <w:pPr>
        <w:rPr>
          <w:lang w:bidi="ru-RU"/>
        </w:rPr>
      </w:pPr>
      <w:r>
        <w:rPr>
          <w:lang w:bidi="ru-RU"/>
        </w:rPr>
        <w:t xml:space="preserve">1.3. </w:t>
      </w:r>
      <w:r w:rsidR="00431CC7" w:rsidRPr="00D10F75">
        <w:rPr>
          <w:lang w:bidi="ru-RU"/>
        </w:rPr>
        <w:t>Каждый педагогический работник ЧУДО с момента заключения трудового договора и до прекращения его действия, является членом Педагогического Совета.</w:t>
      </w:r>
    </w:p>
    <w:p w:rsidR="00D10F75" w:rsidRPr="00D10F75" w:rsidRDefault="00D10F75" w:rsidP="00D10F75"/>
    <w:p w:rsidR="00431CC7" w:rsidRDefault="00D10F75" w:rsidP="00D10F75">
      <w:pPr>
        <w:rPr>
          <w:lang w:bidi="ru-RU"/>
        </w:rPr>
      </w:pPr>
      <w:r>
        <w:rPr>
          <w:lang w:bidi="ru-RU"/>
        </w:rPr>
        <w:t xml:space="preserve">1.4. </w:t>
      </w:r>
      <w:r w:rsidR="00431CC7" w:rsidRPr="00D10F75">
        <w:rPr>
          <w:lang w:bidi="ru-RU"/>
        </w:rPr>
        <w:t>Решения, приняты</w:t>
      </w:r>
      <w:r>
        <w:rPr>
          <w:lang w:bidi="ru-RU"/>
        </w:rPr>
        <w:t>е Педагогическим Советом ЧУДО и</w:t>
      </w:r>
      <w:r w:rsidR="00431CC7" w:rsidRPr="00D10F75">
        <w:rPr>
          <w:lang w:bidi="ru-RU"/>
        </w:rPr>
        <w:t xml:space="preserve"> не противоречащее законодательству РФ, Уставу ЧУДО, являются обязательными для исполнения всеми педагогами ЧУДО.</w:t>
      </w:r>
    </w:p>
    <w:p w:rsidR="00D10F75" w:rsidRPr="00D10F75" w:rsidRDefault="00D10F75" w:rsidP="00D10F75"/>
    <w:p w:rsidR="00431CC7" w:rsidRDefault="00D10F75" w:rsidP="00D10F75">
      <w:pPr>
        <w:rPr>
          <w:lang w:bidi="ru-RU"/>
        </w:rPr>
      </w:pPr>
      <w:r>
        <w:rPr>
          <w:lang w:bidi="ru-RU"/>
        </w:rPr>
        <w:t xml:space="preserve">1.5. </w:t>
      </w:r>
      <w:r w:rsidR="00431CC7" w:rsidRPr="00D10F75">
        <w:rPr>
          <w:lang w:bidi="ru-RU"/>
        </w:rPr>
        <w:t>Срок полномочий Педагогического Совета ЧУДО не ограничен.</w:t>
      </w:r>
    </w:p>
    <w:p w:rsidR="00D10F75" w:rsidRPr="00D10F75" w:rsidRDefault="00D10F75" w:rsidP="00D10F75"/>
    <w:p w:rsidR="00431CC7" w:rsidRPr="00D10F75" w:rsidRDefault="00D10F75" w:rsidP="00D10F75">
      <w:r>
        <w:rPr>
          <w:lang w:bidi="ru-RU"/>
        </w:rPr>
        <w:t xml:space="preserve">1.6. </w:t>
      </w:r>
      <w:r w:rsidR="00431CC7" w:rsidRPr="00D10F75">
        <w:rPr>
          <w:lang w:bidi="ru-RU"/>
        </w:rPr>
        <w:t>Педагогический Совет ЧУДО является постоянно действующим органом управления .</w:t>
      </w:r>
    </w:p>
    <w:p w:rsidR="00D10F75" w:rsidRDefault="00D10F75" w:rsidP="00D10F75">
      <w:pPr>
        <w:rPr>
          <w:lang w:bidi="ru-RU"/>
        </w:rPr>
      </w:pPr>
    </w:p>
    <w:p w:rsidR="00431CC7" w:rsidRPr="00D10F75" w:rsidRDefault="00D10F75" w:rsidP="00D10F75">
      <w:r>
        <w:rPr>
          <w:lang w:bidi="ru-RU"/>
        </w:rPr>
        <w:t xml:space="preserve">1.7. </w:t>
      </w:r>
      <w:r w:rsidR="00431CC7" w:rsidRPr="00D10F75">
        <w:rPr>
          <w:lang w:bidi="ru-RU"/>
        </w:rPr>
        <w:t>Изменения и дополнения в настоящее Положение вносятся Педагогическим Советом и принимаются на его заседании.</w:t>
      </w:r>
    </w:p>
    <w:p w:rsidR="00D10F75" w:rsidRDefault="00D10F75" w:rsidP="00D10F75">
      <w:pPr>
        <w:rPr>
          <w:lang w:bidi="ru-RU"/>
        </w:rPr>
      </w:pPr>
    </w:p>
    <w:p w:rsidR="00431CC7" w:rsidRDefault="00D10F75" w:rsidP="00D10F75">
      <w:pPr>
        <w:rPr>
          <w:lang w:bidi="ru-RU"/>
        </w:rPr>
      </w:pPr>
      <w:r>
        <w:rPr>
          <w:lang w:bidi="ru-RU"/>
        </w:rPr>
        <w:t xml:space="preserve">1.8. </w:t>
      </w:r>
      <w:r w:rsidR="00431CC7" w:rsidRPr="00D10F75">
        <w:rPr>
          <w:lang w:bidi="ru-RU"/>
        </w:rPr>
        <w:t>Срок данного Положения не ограничен. Положение действует до принятия нового.</w:t>
      </w:r>
    </w:p>
    <w:p w:rsidR="00D10F75" w:rsidRPr="00D10F75" w:rsidRDefault="00D10F75" w:rsidP="00D10F75"/>
    <w:p w:rsidR="00367104" w:rsidRDefault="00367104" w:rsidP="00367104">
      <w:pPr>
        <w:rPr>
          <w:lang w:bidi="ru-RU"/>
        </w:rPr>
      </w:pPr>
      <w:r>
        <w:rPr>
          <w:b/>
          <w:sz w:val="28"/>
          <w:szCs w:val="28"/>
          <w:lang w:bidi="ru-RU"/>
        </w:rPr>
        <w:lastRenderedPageBreak/>
        <w:t xml:space="preserve">2. </w:t>
      </w:r>
      <w:r w:rsidR="00D10F75" w:rsidRPr="00367104">
        <w:rPr>
          <w:b/>
          <w:sz w:val="28"/>
          <w:szCs w:val="28"/>
          <w:lang w:bidi="ru-RU"/>
        </w:rPr>
        <w:t>Основные ц</w:t>
      </w:r>
      <w:r w:rsidR="00431CC7" w:rsidRPr="00367104">
        <w:rPr>
          <w:b/>
          <w:sz w:val="28"/>
          <w:szCs w:val="28"/>
          <w:lang w:bidi="ru-RU"/>
        </w:rPr>
        <w:t>ели и задачи</w:t>
      </w:r>
      <w:r w:rsidRPr="00367104">
        <w:rPr>
          <w:lang w:bidi="ru-RU"/>
        </w:rPr>
        <w:t xml:space="preserve"> </w:t>
      </w:r>
    </w:p>
    <w:p w:rsidR="00367104" w:rsidRDefault="00367104" w:rsidP="00367104">
      <w:pPr>
        <w:rPr>
          <w:lang w:bidi="ru-RU"/>
        </w:rPr>
      </w:pPr>
    </w:p>
    <w:p w:rsidR="00367104" w:rsidRDefault="00367104" w:rsidP="00367104">
      <w:pPr>
        <w:rPr>
          <w:lang w:bidi="ru-RU"/>
        </w:rPr>
      </w:pPr>
      <w:r>
        <w:rPr>
          <w:lang w:bidi="ru-RU"/>
        </w:rPr>
        <w:t xml:space="preserve">2.1. </w:t>
      </w:r>
      <w:r w:rsidRPr="00D10F75">
        <w:rPr>
          <w:lang w:bidi="ru-RU"/>
        </w:rPr>
        <w:t>Цель: рассмотрение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w:t>
      </w:r>
    </w:p>
    <w:p w:rsidR="00367104" w:rsidRPr="00D10F75" w:rsidRDefault="00367104" w:rsidP="00367104"/>
    <w:p w:rsidR="00367104" w:rsidRDefault="00367104" w:rsidP="00367104">
      <w:pPr>
        <w:rPr>
          <w:lang w:bidi="ru-RU"/>
        </w:rPr>
      </w:pPr>
      <w:r w:rsidRPr="00D10F75">
        <w:rPr>
          <w:lang w:bidi="ru-RU"/>
        </w:rPr>
        <w:t>2.2.Основные задачи:</w:t>
      </w:r>
    </w:p>
    <w:p w:rsidR="00367104" w:rsidRPr="00D10F75" w:rsidRDefault="00367104" w:rsidP="00367104"/>
    <w:p w:rsidR="00367104" w:rsidRPr="00D10F75" w:rsidRDefault="00367104" w:rsidP="00367104">
      <w:r w:rsidRPr="00D10F75">
        <w:rPr>
          <w:lang w:bidi="ru-RU"/>
        </w:rPr>
        <w:t>- Реализация государственной политики в области образования:</w:t>
      </w:r>
    </w:p>
    <w:p w:rsidR="00367104" w:rsidRPr="00D10F75" w:rsidRDefault="00367104" w:rsidP="00367104">
      <w:r w:rsidRPr="00D10F75">
        <w:rPr>
          <w:lang w:bidi="ru-RU"/>
        </w:rPr>
        <w:t>-</w:t>
      </w:r>
      <w:r>
        <w:rPr>
          <w:lang w:bidi="ru-RU"/>
        </w:rPr>
        <w:t xml:space="preserve"> </w:t>
      </w:r>
      <w:r w:rsidRPr="00D10F75">
        <w:rPr>
          <w:lang w:bidi="ru-RU"/>
        </w:rPr>
        <w:t>Определение направлений образовательной деятельности, разработка программы развития ЧУДО;</w:t>
      </w:r>
    </w:p>
    <w:p w:rsidR="00367104" w:rsidRPr="00D10F75" w:rsidRDefault="00367104" w:rsidP="00367104">
      <w:r w:rsidRPr="00D10F75">
        <w:rPr>
          <w:lang w:bidi="ru-RU"/>
        </w:rPr>
        <w:t>-</w:t>
      </w:r>
      <w:r>
        <w:rPr>
          <w:lang w:bidi="ru-RU"/>
        </w:rPr>
        <w:t xml:space="preserve"> </w:t>
      </w:r>
      <w:r w:rsidRPr="00D10F75">
        <w:rPr>
          <w:lang w:bidi="ru-RU"/>
        </w:rPr>
        <w:t>Внедрение в практику работы ЧУДО достижений педагогической науки, передового педагогического опыта.</w:t>
      </w:r>
    </w:p>
    <w:p w:rsidR="00367104" w:rsidRPr="00D10F75" w:rsidRDefault="00367104" w:rsidP="00367104">
      <w:r w:rsidRPr="00D10F75">
        <w:rPr>
          <w:lang w:bidi="ru-RU"/>
        </w:rPr>
        <w:t>-Повышение профессионального мастерства, развитие творческой активности педагогических работников ЧУДО.</w:t>
      </w:r>
    </w:p>
    <w:p w:rsidR="00367104" w:rsidRDefault="00367104" w:rsidP="00367104"/>
    <w:p w:rsidR="00367104" w:rsidRDefault="00367104" w:rsidP="00367104">
      <w:pPr>
        <w:rPr>
          <w:b/>
          <w:sz w:val="28"/>
          <w:szCs w:val="28"/>
        </w:rPr>
      </w:pPr>
      <w:r w:rsidRPr="00367104">
        <w:rPr>
          <w:b/>
          <w:sz w:val="28"/>
          <w:szCs w:val="28"/>
        </w:rPr>
        <w:t>3. Функции</w:t>
      </w:r>
    </w:p>
    <w:p w:rsidR="00367104" w:rsidRPr="00D10F75" w:rsidRDefault="00367104" w:rsidP="00367104"/>
    <w:p w:rsidR="00367104" w:rsidRDefault="00367104" w:rsidP="00367104">
      <w:pPr>
        <w:rPr>
          <w:lang w:bidi="ru-RU"/>
        </w:rPr>
      </w:pPr>
      <w:r>
        <w:rPr>
          <w:lang w:bidi="ru-RU"/>
        </w:rPr>
        <w:t>3.1</w:t>
      </w:r>
      <w:r w:rsidRPr="00D10F75">
        <w:rPr>
          <w:lang w:bidi="ru-RU"/>
        </w:rPr>
        <w:t>.Обсуждает Устав и другие локальные акты ЧУДО, касающиеся педагогической деятельности, решает вопрос о внесении в них необходимых изменений и дополнений;</w:t>
      </w:r>
    </w:p>
    <w:p w:rsidR="00367104" w:rsidRPr="00D10F75" w:rsidRDefault="00367104" w:rsidP="00367104"/>
    <w:p w:rsidR="00367104" w:rsidRDefault="00367104" w:rsidP="00367104">
      <w:pPr>
        <w:rPr>
          <w:lang w:bidi="ru-RU"/>
        </w:rPr>
      </w:pPr>
      <w:r>
        <w:rPr>
          <w:lang w:bidi="ru-RU"/>
        </w:rPr>
        <w:t>3</w:t>
      </w:r>
      <w:r w:rsidRPr="00D10F75">
        <w:rPr>
          <w:lang w:bidi="ru-RU"/>
        </w:rPr>
        <w:t>.2.Определяет пути реализации государственной политики в области образования и решения проблем, стоящих перед педагогическим коллективом ЧУДО,</w:t>
      </w:r>
      <w:r w:rsidR="005C6283">
        <w:rPr>
          <w:lang w:bidi="ru-RU"/>
        </w:rPr>
        <w:t xml:space="preserve"> приоритетных направлений развития, целей и задач ЧУДО;</w:t>
      </w:r>
    </w:p>
    <w:p w:rsidR="005C6283" w:rsidRPr="00D10F75" w:rsidRDefault="005C6283" w:rsidP="00367104"/>
    <w:p w:rsidR="00367104" w:rsidRDefault="005C6283" w:rsidP="00367104">
      <w:pPr>
        <w:rPr>
          <w:lang w:bidi="ru-RU"/>
        </w:rPr>
      </w:pPr>
      <w:r>
        <w:rPr>
          <w:lang w:bidi="ru-RU"/>
        </w:rPr>
        <w:t>3.</w:t>
      </w:r>
      <w:r w:rsidR="00367104" w:rsidRPr="00D10F75">
        <w:rPr>
          <w:lang w:bidi="ru-RU"/>
        </w:rPr>
        <w:t>3.</w:t>
      </w:r>
      <w:r>
        <w:rPr>
          <w:lang w:bidi="ru-RU"/>
        </w:rPr>
        <w:t xml:space="preserve"> </w:t>
      </w:r>
      <w:r w:rsidR="00367104" w:rsidRPr="00D10F75">
        <w:rPr>
          <w:lang w:bidi="ru-RU"/>
        </w:rPr>
        <w:t>Обсуждает и принимает основную общеобразовательную программу дошкольного образования ЧУДО, образовательные проекты для реализации в ЧУДО, формы планирования воспитательно-образовательной и оздоровительной работы, в соответствии с федеральным государственным образовательным стандартом;</w:t>
      </w:r>
    </w:p>
    <w:p w:rsidR="005C6283" w:rsidRPr="00D10F75" w:rsidRDefault="005C6283" w:rsidP="00367104"/>
    <w:p w:rsidR="00367104" w:rsidRDefault="005C6283" w:rsidP="00367104">
      <w:pPr>
        <w:rPr>
          <w:lang w:bidi="ru-RU"/>
        </w:rPr>
      </w:pPr>
      <w:r>
        <w:rPr>
          <w:lang w:bidi="ru-RU"/>
        </w:rPr>
        <w:t>3</w:t>
      </w:r>
      <w:r w:rsidR="00367104" w:rsidRPr="00D10F75">
        <w:rPr>
          <w:lang w:bidi="ru-RU"/>
        </w:rPr>
        <w:t>.4.</w:t>
      </w:r>
      <w:r>
        <w:rPr>
          <w:lang w:bidi="ru-RU"/>
        </w:rPr>
        <w:t xml:space="preserve"> </w:t>
      </w:r>
      <w:r w:rsidR="00367104" w:rsidRPr="00D10F75">
        <w:rPr>
          <w:lang w:bidi="ru-RU"/>
        </w:rPr>
        <w:t>Обсуждает и принимает годовой план ЧУДО по образовательной деятельности, годовой учебный график работы ЧУДО, расписание непосредственно образова</w:t>
      </w:r>
      <w:r>
        <w:rPr>
          <w:lang w:bidi="ru-RU"/>
        </w:rPr>
        <w:t>тельной деятельности, режим дня;</w:t>
      </w:r>
    </w:p>
    <w:p w:rsidR="005C6283" w:rsidRPr="00D10F75" w:rsidRDefault="005C6283" w:rsidP="00367104"/>
    <w:p w:rsidR="00367104" w:rsidRDefault="005C6283" w:rsidP="00367104">
      <w:pPr>
        <w:rPr>
          <w:lang w:bidi="ru-RU"/>
        </w:rPr>
      </w:pPr>
      <w:r>
        <w:rPr>
          <w:lang w:bidi="ru-RU"/>
        </w:rPr>
        <w:t>3.</w:t>
      </w:r>
      <w:r w:rsidR="00367104" w:rsidRPr="00D10F75">
        <w:rPr>
          <w:lang w:bidi="ru-RU"/>
        </w:rPr>
        <w:t>5.Обсуждает вопросы содержания форм и методов образовательной деятельности, форм планирования образовательной деятельности;</w:t>
      </w:r>
    </w:p>
    <w:p w:rsidR="005C6283" w:rsidRPr="00D10F75" w:rsidRDefault="005C6283" w:rsidP="00367104"/>
    <w:p w:rsidR="00367104" w:rsidRDefault="005C6283" w:rsidP="00367104">
      <w:pPr>
        <w:rPr>
          <w:lang w:bidi="ru-RU"/>
        </w:rPr>
      </w:pPr>
      <w:r>
        <w:rPr>
          <w:lang w:bidi="ru-RU"/>
        </w:rPr>
        <w:t>3</w:t>
      </w:r>
      <w:r w:rsidR="00367104" w:rsidRPr="00D10F75">
        <w:rPr>
          <w:lang w:bidi="ru-RU"/>
        </w:rPr>
        <w:t>.6.</w:t>
      </w:r>
      <w:r>
        <w:rPr>
          <w:lang w:bidi="ru-RU"/>
        </w:rPr>
        <w:t xml:space="preserve"> </w:t>
      </w:r>
      <w:r w:rsidR="00367104" w:rsidRPr="00D10F75">
        <w:rPr>
          <w:lang w:bidi="ru-RU"/>
        </w:rPr>
        <w:t>Обсуждает и принимает образовательные про</w:t>
      </w:r>
      <w:r>
        <w:rPr>
          <w:lang w:bidi="ru-RU"/>
        </w:rPr>
        <w:t>граммы или учебные рабочие прог</w:t>
      </w:r>
      <w:r w:rsidR="00367104" w:rsidRPr="00D10F75">
        <w:rPr>
          <w:lang w:bidi="ru-RU"/>
        </w:rPr>
        <w:t>раммы дополнительных образовательных услуг (в том числе платных);</w:t>
      </w:r>
    </w:p>
    <w:p w:rsidR="005C6283" w:rsidRPr="00D10F75" w:rsidRDefault="005C6283" w:rsidP="00367104"/>
    <w:p w:rsidR="00367104" w:rsidRDefault="005C6283" w:rsidP="00367104">
      <w:pPr>
        <w:rPr>
          <w:lang w:bidi="ru-RU"/>
        </w:rPr>
      </w:pPr>
      <w:r>
        <w:rPr>
          <w:lang w:bidi="ru-RU"/>
        </w:rPr>
        <w:t>3.</w:t>
      </w:r>
      <w:r w:rsidR="00367104" w:rsidRPr="00D10F75">
        <w:rPr>
          <w:lang w:bidi="ru-RU"/>
        </w:rPr>
        <w:t>7.</w:t>
      </w:r>
      <w:r>
        <w:rPr>
          <w:lang w:bidi="ru-RU"/>
        </w:rPr>
        <w:t xml:space="preserve"> </w:t>
      </w:r>
      <w:r w:rsidR="00367104" w:rsidRPr="00D10F75">
        <w:rPr>
          <w:lang w:bidi="ru-RU"/>
        </w:rPr>
        <w:t>Определяет показатели и критерии оценки качества деятельности педагогов;</w:t>
      </w:r>
    </w:p>
    <w:p w:rsidR="005C6283" w:rsidRPr="00D10F75" w:rsidRDefault="005C6283" w:rsidP="00367104"/>
    <w:p w:rsidR="00367104" w:rsidRPr="00D10F75" w:rsidRDefault="005C6283" w:rsidP="00367104">
      <w:r>
        <w:rPr>
          <w:lang w:bidi="ru-RU"/>
        </w:rPr>
        <w:t>3.</w:t>
      </w:r>
      <w:r w:rsidR="00367104" w:rsidRPr="00D10F75">
        <w:rPr>
          <w:lang w:bidi="ru-RU"/>
        </w:rPr>
        <w:t>8.</w:t>
      </w:r>
      <w:r>
        <w:rPr>
          <w:lang w:bidi="ru-RU"/>
        </w:rPr>
        <w:t xml:space="preserve"> </w:t>
      </w:r>
      <w:r w:rsidR="00367104" w:rsidRPr="00D10F75">
        <w:rPr>
          <w:lang w:bidi="ru-RU"/>
        </w:rPr>
        <w:t>Определяет порядок внедрения в практику достижений педагогической науки и передового педагогического опыта;</w:t>
      </w:r>
    </w:p>
    <w:p w:rsidR="005C6283" w:rsidRDefault="005C6283" w:rsidP="00367104">
      <w:pPr>
        <w:rPr>
          <w:lang w:bidi="ru-RU"/>
        </w:rPr>
      </w:pPr>
    </w:p>
    <w:p w:rsidR="00367104" w:rsidRPr="00D10F75" w:rsidRDefault="005C6283" w:rsidP="00367104">
      <w:r>
        <w:rPr>
          <w:lang w:bidi="ru-RU"/>
        </w:rPr>
        <w:t>3.9.</w:t>
      </w:r>
      <w:r w:rsidR="00367104" w:rsidRPr="00D10F75">
        <w:rPr>
          <w:lang w:bidi="ru-RU"/>
        </w:rPr>
        <w:t>Принимает методические направления работы с детьми;</w:t>
      </w:r>
    </w:p>
    <w:p w:rsidR="005C6283" w:rsidRDefault="005C6283" w:rsidP="00367104">
      <w:pPr>
        <w:rPr>
          <w:lang w:bidi="ru-RU"/>
        </w:rPr>
      </w:pPr>
    </w:p>
    <w:p w:rsidR="00367104" w:rsidRPr="00D10F75" w:rsidRDefault="005C6283" w:rsidP="00367104">
      <w:r>
        <w:rPr>
          <w:lang w:bidi="ru-RU"/>
        </w:rPr>
        <w:t xml:space="preserve">3.10. </w:t>
      </w:r>
      <w:r w:rsidR="00367104" w:rsidRPr="00D10F75">
        <w:rPr>
          <w:lang w:bidi="ru-RU"/>
        </w:rPr>
        <w:t xml:space="preserve">Рассматривает вопросы оценки полноты выполнения реализуемой образовательной программы, качества </w:t>
      </w:r>
      <w:proofErr w:type="spellStart"/>
      <w:r w:rsidR="00367104" w:rsidRPr="00D10F75">
        <w:rPr>
          <w:lang w:bidi="ru-RU"/>
        </w:rPr>
        <w:t>обучаемости</w:t>
      </w:r>
      <w:proofErr w:type="spellEnd"/>
      <w:r w:rsidR="00367104" w:rsidRPr="00D10F75">
        <w:rPr>
          <w:lang w:bidi="ru-RU"/>
        </w:rPr>
        <w:t xml:space="preserve"> воспитанников, качест</w:t>
      </w:r>
      <w:r>
        <w:rPr>
          <w:lang w:bidi="ru-RU"/>
        </w:rPr>
        <w:t xml:space="preserve">ва предоставляемых </w:t>
      </w:r>
      <w:r w:rsidR="00367104" w:rsidRPr="00D10F75">
        <w:rPr>
          <w:lang w:bidi="ru-RU"/>
        </w:rPr>
        <w:t>образовательных услуг;</w:t>
      </w:r>
    </w:p>
    <w:p w:rsidR="00367104" w:rsidRPr="00D10F75" w:rsidRDefault="005C6283" w:rsidP="00367104">
      <w:r>
        <w:rPr>
          <w:lang w:bidi="ru-RU"/>
        </w:rPr>
        <w:t xml:space="preserve">3.11. </w:t>
      </w:r>
      <w:r w:rsidR="00367104" w:rsidRPr="00D10F75">
        <w:rPr>
          <w:lang w:bidi="ru-RU"/>
        </w:rPr>
        <w:t>Принимает положения о профессиональных объединениях педагогов регулируемые образовательный процесс и взаимоотношения участников образовательной деятельности;</w:t>
      </w:r>
    </w:p>
    <w:p w:rsidR="00367104" w:rsidRPr="00D10F75" w:rsidRDefault="005C6283" w:rsidP="00367104">
      <w:pPr>
        <w:rPr>
          <w:lang w:bidi="ru-RU"/>
        </w:rPr>
      </w:pPr>
      <w:r>
        <w:rPr>
          <w:lang w:bidi="ru-RU"/>
        </w:rPr>
        <w:lastRenderedPageBreak/>
        <w:t>3.</w:t>
      </w:r>
      <w:r w:rsidR="00367104" w:rsidRPr="00D10F75">
        <w:rPr>
          <w:lang w:bidi="ru-RU"/>
        </w:rPr>
        <w:t>12.</w:t>
      </w:r>
      <w:r>
        <w:rPr>
          <w:lang w:bidi="ru-RU"/>
        </w:rPr>
        <w:t xml:space="preserve"> </w:t>
      </w:r>
      <w:r w:rsidR="00367104" w:rsidRPr="00D10F75">
        <w:rPr>
          <w:lang w:bidi="ru-RU"/>
        </w:rPr>
        <w:t>Обсуждает вопросы поощрения и награждения педагогических работников ЧУДО;</w:t>
      </w:r>
    </w:p>
    <w:p w:rsidR="005C6283" w:rsidRDefault="005C6283" w:rsidP="00367104">
      <w:pPr>
        <w:rPr>
          <w:lang w:bidi="ru-RU"/>
        </w:rPr>
      </w:pPr>
    </w:p>
    <w:p w:rsidR="00367104" w:rsidRPr="00D10F75" w:rsidRDefault="005C6283" w:rsidP="00367104">
      <w:r>
        <w:rPr>
          <w:lang w:bidi="ru-RU"/>
        </w:rPr>
        <w:t>3.</w:t>
      </w:r>
      <w:r w:rsidR="00367104" w:rsidRPr="00D10F75">
        <w:rPr>
          <w:lang w:bidi="ru-RU"/>
        </w:rPr>
        <w:t>13.</w:t>
      </w:r>
      <w:r>
        <w:rPr>
          <w:lang w:bidi="ru-RU"/>
        </w:rPr>
        <w:t xml:space="preserve"> </w:t>
      </w:r>
      <w:r w:rsidR="00367104" w:rsidRPr="00D10F75">
        <w:rPr>
          <w:lang w:bidi="ru-RU"/>
        </w:rPr>
        <w:t>Избирает состав методического совета и профессиональных объединений педагогов;</w:t>
      </w:r>
    </w:p>
    <w:p w:rsidR="005C6283" w:rsidRDefault="005C6283" w:rsidP="00367104">
      <w:pPr>
        <w:rPr>
          <w:lang w:bidi="ru-RU"/>
        </w:rPr>
      </w:pPr>
    </w:p>
    <w:p w:rsidR="00367104" w:rsidRPr="00D10F75" w:rsidRDefault="005C6283" w:rsidP="00367104">
      <w:r>
        <w:rPr>
          <w:lang w:bidi="ru-RU"/>
        </w:rPr>
        <w:t>3.</w:t>
      </w:r>
      <w:r w:rsidR="00367104" w:rsidRPr="00D10F75">
        <w:rPr>
          <w:lang w:bidi="ru-RU"/>
        </w:rPr>
        <w:t>14.</w:t>
      </w:r>
      <w:r>
        <w:rPr>
          <w:lang w:bidi="ru-RU"/>
        </w:rPr>
        <w:t xml:space="preserve"> </w:t>
      </w:r>
      <w:r w:rsidR="00367104" w:rsidRPr="00D10F75">
        <w:rPr>
          <w:lang w:bidi="ru-RU"/>
        </w:rPr>
        <w:t xml:space="preserve">Заслушивает информацию, сообщения заведующей, должностных лиц о результатах </w:t>
      </w:r>
      <w:proofErr w:type="spellStart"/>
      <w:r w:rsidR="00367104" w:rsidRPr="00D10F75">
        <w:rPr>
          <w:lang w:bidi="ru-RU"/>
        </w:rPr>
        <w:t>внутрисадового</w:t>
      </w:r>
      <w:proofErr w:type="spellEnd"/>
      <w:r w:rsidR="00367104" w:rsidRPr="00D10F75">
        <w:rPr>
          <w:lang w:bidi="ru-RU"/>
        </w:rPr>
        <w:t xml:space="preserve"> контроля, мониторинга кач</w:t>
      </w:r>
      <w:r>
        <w:rPr>
          <w:lang w:bidi="ru-RU"/>
        </w:rPr>
        <w:t xml:space="preserve">ества дошкольного образования, </w:t>
      </w:r>
      <w:r w:rsidR="00367104" w:rsidRPr="00D10F75">
        <w:rPr>
          <w:lang w:bidi="ru-RU"/>
        </w:rPr>
        <w:t>контроля Учредителя, надзорных органов по вопросам деятельности ЧУДО</w:t>
      </w:r>
      <w:r>
        <w:rPr>
          <w:lang w:bidi="ru-RU"/>
        </w:rPr>
        <w:t>;</w:t>
      </w:r>
    </w:p>
    <w:p w:rsidR="005C6283" w:rsidRDefault="005C6283" w:rsidP="00367104">
      <w:pPr>
        <w:rPr>
          <w:lang w:bidi="ru-RU"/>
        </w:rPr>
      </w:pPr>
    </w:p>
    <w:p w:rsidR="00367104" w:rsidRPr="00D10F75" w:rsidRDefault="005C6283" w:rsidP="00367104">
      <w:r>
        <w:rPr>
          <w:lang w:bidi="ru-RU"/>
        </w:rPr>
        <w:t xml:space="preserve">3.15. </w:t>
      </w:r>
      <w:r w:rsidR="00367104" w:rsidRPr="00D10F75">
        <w:rPr>
          <w:lang w:bidi="ru-RU"/>
        </w:rPr>
        <w:t>Рассматривает и рекомендует к утверждению локальные акты, документацию, регулирующую деятельность ЧУДО в соответствии с установленной компетенцией.</w:t>
      </w:r>
    </w:p>
    <w:p w:rsidR="005C6283" w:rsidRDefault="005C6283" w:rsidP="00367104">
      <w:pPr>
        <w:rPr>
          <w:lang w:bidi="ru-RU"/>
        </w:rPr>
      </w:pPr>
    </w:p>
    <w:p w:rsidR="00367104" w:rsidRPr="00D10F75" w:rsidRDefault="005C6283" w:rsidP="00367104">
      <w:r>
        <w:rPr>
          <w:lang w:bidi="ru-RU"/>
        </w:rPr>
        <w:t xml:space="preserve">3.16. </w:t>
      </w:r>
      <w:r w:rsidR="00367104" w:rsidRPr="00D10F75">
        <w:rPr>
          <w:lang w:bidi="ru-RU"/>
        </w:rPr>
        <w:t>Рассматривает вопросы общественного участия в развитии системы управления качеством образования в ЧУДО:</w:t>
      </w:r>
    </w:p>
    <w:p w:rsidR="005C6283" w:rsidRDefault="005C6283" w:rsidP="00367104">
      <w:pPr>
        <w:rPr>
          <w:lang w:bidi="ru-RU"/>
        </w:rPr>
      </w:pPr>
    </w:p>
    <w:p w:rsidR="00367104" w:rsidRDefault="005C6283" w:rsidP="00367104">
      <w:pPr>
        <w:rPr>
          <w:lang w:bidi="ru-RU"/>
        </w:rPr>
      </w:pPr>
      <w:r>
        <w:rPr>
          <w:lang w:bidi="ru-RU"/>
        </w:rPr>
        <w:t xml:space="preserve">3.17. </w:t>
      </w:r>
      <w:r w:rsidR="00367104" w:rsidRPr="00D10F75">
        <w:rPr>
          <w:lang w:bidi="ru-RU"/>
        </w:rPr>
        <w:t>Участвует в общественной экспертной оценке качества дошкольного образования ЧУДО;</w:t>
      </w:r>
    </w:p>
    <w:p w:rsidR="005C6283" w:rsidRPr="00D10F75" w:rsidRDefault="005C6283" w:rsidP="00367104"/>
    <w:p w:rsidR="00367104" w:rsidRDefault="005C6283" w:rsidP="00367104">
      <w:pPr>
        <w:rPr>
          <w:b/>
          <w:sz w:val="28"/>
          <w:szCs w:val="28"/>
          <w:lang w:bidi="ru-RU"/>
        </w:rPr>
      </w:pPr>
      <w:r w:rsidRPr="005C6283">
        <w:rPr>
          <w:b/>
          <w:sz w:val="28"/>
          <w:szCs w:val="28"/>
          <w:lang w:bidi="ru-RU"/>
        </w:rPr>
        <w:t xml:space="preserve"> 4. П</w:t>
      </w:r>
      <w:r w:rsidR="00367104" w:rsidRPr="005C6283">
        <w:rPr>
          <w:b/>
          <w:sz w:val="28"/>
          <w:szCs w:val="28"/>
          <w:lang w:bidi="ru-RU"/>
        </w:rPr>
        <w:t>рава и обязанности</w:t>
      </w:r>
    </w:p>
    <w:p w:rsidR="005C6283" w:rsidRPr="005C6283" w:rsidRDefault="005C6283" w:rsidP="00367104">
      <w:pPr>
        <w:rPr>
          <w:b/>
          <w:sz w:val="28"/>
          <w:szCs w:val="28"/>
        </w:rPr>
      </w:pPr>
    </w:p>
    <w:p w:rsidR="00367104" w:rsidRPr="00D10F75" w:rsidRDefault="005C6283" w:rsidP="00367104">
      <w:r>
        <w:rPr>
          <w:lang w:bidi="ru-RU"/>
        </w:rPr>
        <w:t xml:space="preserve">4.1. </w:t>
      </w:r>
      <w:r w:rsidR="00367104" w:rsidRPr="00D10F75">
        <w:rPr>
          <w:lang w:bidi="ru-RU"/>
        </w:rPr>
        <w:t>Педагогический Совет имеет право:</w:t>
      </w:r>
    </w:p>
    <w:p w:rsidR="00367104" w:rsidRPr="00D10F75" w:rsidRDefault="005C6283" w:rsidP="00367104">
      <w:r>
        <w:rPr>
          <w:lang w:bidi="ru-RU"/>
        </w:rPr>
        <w:t xml:space="preserve"> - </w:t>
      </w:r>
      <w:r w:rsidR="00367104" w:rsidRPr="00D10F75">
        <w:rPr>
          <w:lang w:bidi="ru-RU"/>
        </w:rPr>
        <w:t>выходить с предложениями и заявлениями на Учредителя в органы муниципальной и государственной власти, в общественные организации;</w:t>
      </w:r>
    </w:p>
    <w:p w:rsidR="00367104" w:rsidRDefault="005C6283" w:rsidP="00367104">
      <w:pPr>
        <w:rPr>
          <w:lang w:bidi="ru-RU"/>
        </w:rPr>
      </w:pPr>
      <w:r>
        <w:rPr>
          <w:lang w:bidi="ru-RU"/>
        </w:rPr>
        <w:t xml:space="preserve"> - </w:t>
      </w:r>
      <w:r w:rsidR="00367104" w:rsidRPr="00D10F75">
        <w:rPr>
          <w:lang w:bidi="ru-RU"/>
        </w:rPr>
        <w:t>принимать окончательное решение по спорным вопросам, входящим в его компетенцию.</w:t>
      </w:r>
    </w:p>
    <w:p w:rsidR="005C6283" w:rsidRPr="00D10F75" w:rsidRDefault="005C6283" w:rsidP="00367104"/>
    <w:p w:rsidR="00367104" w:rsidRPr="00D10F75" w:rsidRDefault="005C6283" w:rsidP="00367104">
      <w:r>
        <w:rPr>
          <w:lang w:bidi="ru-RU"/>
        </w:rPr>
        <w:t xml:space="preserve">4.2. </w:t>
      </w:r>
      <w:r w:rsidR="00367104" w:rsidRPr="00D10F75">
        <w:rPr>
          <w:lang w:bidi="ru-RU"/>
        </w:rPr>
        <w:t>Каждый член Педагогического Совета имеет право:</w:t>
      </w:r>
    </w:p>
    <w:p w:rsidR="00367104" w:rsidRPr="00D10F75" w:rsidRDefault="005C6283" w:rsidP="00367104">
      <w:r>
        <w:rPr>
          <w:lang w:bidi="ru-RU"/>
        </w:rPr>
        <w:t xml:space="preserve"> - </w:t>
      </w:r>
      <w:r w:rsidR="00367104" w:rsidRPr="00D10F75">
        <w:rPr>
          <w:lang w:bidi="ru-RU"/>
        </w:rPr>
        <w:t xml:space="preserve">потребовать обсуждения любого вопроса, касающегося педагогической деятельности ЧУДО, если его предложение поддержит не менее одной трети членов Педагогического </w:t>
      </w:r>
      <w:r w:rsidR="00367104" w:rsidRPr="005C6283">
        <w:rPr>
          <w:rStyle w:val="211pt"/>
          <w:b w:val="0"/>
          <w:sz w:val="24"/>
          <w:szCs w:val="24"/>
        </w:rPr>
        <w:t>Совета;</w:t>
      </w:r>
    </w:p>
    <w:p w:rsidR="00367104" w:rsidRDefault="00367104" w:rsidP="00367104">
      <w:pPr>
        <w:rPr>
          <w:lang w:bidi="ru-RU"/>
        </w:rPr>
      </w:pPr>
      <w:r w:rsidRPr="00D10F75">
        <w:rPr>
          <w:lang w:bidi="ru-RU"/>
        </w:rPr>
        <w:t>-при несогласии с решением Педагогического Совета высказать в свое мотивированное мнение, которое должно быть занесено в протокол.</w:t>
      </w:r>
    </w:p>
    <w:p w:rsidR="005C6283" w:rsidRPr="00D10F75" w:rsidRDefault="005C6283" w:rsidP="00367104"/>
    <w:p w:rsidR="00367104" w:rsidRPr="00D10F75" w:rsidRDefault="005C6283" w:rsidP="00367104">
      <w:r>
        <w:rPr>
          <w:lang w:bidi="ru-RU"/>
        </w:rPr>
        <w:t xml:space="preserve">4.3. </w:t>
      </w:r>
      <w:r w:rsidR="00367104" w:rsidRPr="00D10F75">
        <w:rPr>
          <w:lang w:bidi="ru-RU"/>
        </w:rPr>
        <w:t>Каждый член Педагогического Совета обязан:</w:t>
      </w:r>
    </w:p>
    <w:p w:rsidR="00367104" w:rsidRPr="00D10F75" w:rsidRDefault="005C6283" w:rsidP="00367104">
      <w:r>
        <w:rPr>
          <w:lang w:bidi="ru-RU"/>
        </w:rPr>
        <w:t xml:space="preserve"> - </w:t>
      </w:r>
      <w:r w:rsidR="00367104" w:rsidRPr="00D10F75">
        <w:rPr>
          <w:lang w:bidi="ru-RU"/>
        </w:rPr>
        <w:t>посещать заседания Педагогического Совета в соответствии плана.</w:t>
      </w:r>
    </w:p>
    <w:p w:rsidR="00367104" w:rsidRDefault="005C6283" w:rsidP="00367104">
      <w:pPr>
        <w:rPr>
          <w:lang w:bidi="ru-RU"/>
        </w:rPr>
      </w:pPr>
      <w:r>
        <w:rPr>
          <w:lang w:bidi="ru-RU"/>
        </w:rPr>
        <w:t xml:space="preserve"> - </w:t>
      </w:r>
      <w:r w:rsidR="00367104" w:rsidRPr="00D10F75">
        <w:rPr>
          <w:lang w:bidi="ru-RU"/>
        </w:rPr>
        <w:t>выполнять решения Педагогического Совета ЧУДО</w:t>
      </w:r>
      <w:r>
        <w:rPr>
          <w:lang w:bidi="ru-RU"/>
        </w:rPr>
        <w:t>.</w:t>
      </w:r>
    </w:p>
    <w:p w:rsidR="005C6283" w:rsidRPr="00D10F75" w:rsidRDefault="005C6283" w:rsidP="00367104"/>
    <w:p w:rsidR="00367104" w:rsidRPr="005C6283" w:rsidRDefault="005C6283" w:rsidP="00367104">
      <w:pPr>
        <w:rPr>
          <w:b/>
          <w:sz w:val="28"/>
          <w:szCs w:val="28"/>
        </w:rPr>
      </w:pPr>
      <w:r>
        <w:rPr>
          <w:b/>
          <w:sz w:val="28"/>
          <w:szCs w:val="28"/>
          <w:lang w:bidi="ru-RU"/>
        </w:rPr>
        <w:t xml:space="preserve">5. </w:t>
      </w:r>
      <w:r w:rsidR="00367104" w:rsidRPr="005C6283">
        <w:rPr>
          <w:b/>
          <w:sz w:val="28"/>
          <w:szCs w:val="28"/>
          <w:lang w:bidi="ru-RU"/>
        </w:rPr>
        <w:t>Организация работы Педагогического Совета</w:t>
      </w:r>
    </w:p>
    <w:p w:rsidR="005C6283" w:rsidRDefault="005C6283" w:rsidP="00367104">
      <w:pPr>
        <w:rPr>
          <w:lang w:bidi="ru-RU"/>
        </w:rPr>
      </w:pPr>
    </w:p>
    <w:p w:rsidR="00367104" w:rsidRDefault="005C6283" w:rsidP="00367104">
      <w:pPr>
        <w:rPr>
          <w:lang w:bidi="ru-RU"/>
        </w:rPr>
      </w:pPr>
      <w:r>
        <w:rPr>
          <w:lang w:bidi="ru-RU"/>
        </w:rPr>
        <w:t xml:space="preserve">5.1. </w:t>
      </w:r>
      <w:r w:rsidR="00367104" w:rsidRPr="00D10F75">
        <w:rPr>
          <w:lang w:bidi="ru-RU"/>
        </w:rPr>
        <w:t>Структура Педагогического Совета.</w:t>
      </w:r>
    </w:p>
    <w:p w:rsidR="00E96A52" w:rsidRPr="00D10F75" w:rsidRDefault="00E96A52" w:rsidP="00367104"/>
    <w:p w:rsidR="00367104" w:rsidRDefault="00E96A52" w:rsidP="00367104">
      <w:pPr>
        <w:rPr>
          <w:lang w:bidi="ru-RU"/>
        </w:rPr>
      </w:pPr>
      <w:r>
        <w:rPr>
          <w:lang w:bidi="ru-RU"/>
        </w:rPr>
        <w:t xml:space="preserve">5.1.1. </w:t>
      </w:r>
      <w:r w:rsidR="00367104" w:rsidRPr="00D10F75">
        <w:rPr>
          <w:lang w:bidi="ru-RU"/>
        </w:rPr>
        <w:t>В состав Педагогического совета входят все педагоги ЧУДО, директор ЧУДО.</w:t>
      </w:r>
    </w:p>
    <w:p w:rsidR="00E96A52" w:rsidRPr="00D10F75" w:rsidRDefault="00E96A52" w:rsidP="00367104"/>
    <w:p w:rsidR="00367104" w:rsidRPr="00D10F75" w:rsidRDefault="00E96A52" w:rsidP="00367104">
      <w:r>
        <w:rPr>
          <w:lang w:bidi="ru-RU"/>
        </w:rPr>
        <w:t xml:space="preserve">5.1.2. </w:t>
      </w:r>
      <w:r w:rsidR="00367104" w:rsidRPr="00D10F75">
        <w:rPr>
          <w:lang w:bidi="ru-RU"/>
        </w:rPr>
        <w:t>В нужных случаях на заседание приглашаются медицинские работники, представители общественных организаций, учреждений, родители (законные представители), представители Учредителя. Необходимость их приглашения определяется председателем Педагогического Совета. Приглашенные на заседание Педагогического Совета пользуются правом совещательного голоса.</w:t>
      </w:r>
    </w:p>
    <w:p w:rsidR="00E96A52" w:rsidRDefault="00E96A52" w:rsidP="00367104">
      <w:pPr>
        <w:rPr>
          <w:lang w:bidi="ru-RU"/>
        </w:rPr>
      </w:pPr>
    </w:p>
    <w:p w:rsidR="00367104" w:rsidRPr="00D10F75" w:rsidRDefault="00E96A52" w:rsidP="00367104">
      <w:r>
        <w:rPr>
          <w:lang w:bidi="ru-RU"/>
        </w:rPr>
        <w:t xml:space="preserve">5.1.3. </w:t>
      </w:r>
      <w:r w:rsidR="00367104" w:rsidRPr="00D10F75">
        <w:rPr>
          <w:lang w:bidi="ru-RU"/>
        </w:rPr>
        <w:t>Председателем Педагогического совета является заведующий или старший воспитатель ЧУДО.</w:t>
      </w:r>
    </w:p>
    <w:p w:rsidR="00E96A52" w:rsidRDefault="00E96A52" w:rsidP="00367104">
      <w:pPr>
        <w:rPr>
          <w:lang w:bidi="ru-RU"/>
        </w:rPr>
      </w:pPr>
    </w:p>
    <w:p w:rsidR="00367104" w:rsidRDefault="00E96A52" w:rsidP="00367104">
      <w:pPr>
        <w:rPr>
          <w:lang w:bidi="ru-RU"/>
        </w:rPr>
      </w:pPr>
      <w:r>
        <w:rPr>
          <w:lang w:bidi="ru-RU"/>
        </w:rPr>
        <w:lastRenderedPageBreak/>
        <w:t xml:space="preserve">5.1.4. </w:t>
      </w:r>
      <w:r w:rsidR="00367104" w:rsidRPr="00D10F75">
        <w:rPr>
          <w:lang w:bidi="ru-RU"/>
        </w:rPr>
        <w:t>Для ведения Педагогического совета из его состава открытым голосованием избирается секретарь сроком на один учебный год.</w:t>
      </w:r>
    </w:p>
    <w:p w:rsidR="00E96A52" w:rsidRPr="00D10F75" w:rsidRDefault="00E96A52" w:rsidP="00E96A52">
      <w:pPr>
        <w:tabs>
          <w:tab w:val="left" w:pos="960"/>
        </w:tabs>
      </w:pPr>
      <w:r>
        <w:tab/>
      </w:r>
    </w:p>
    <w:p w:rsidR="00367104" w:rsidRPr="00D10F75" w:rsidRDefault="00E96A52" w:rsidP="00367104">
      <w:r>
        <w:rPr>
          <w:lang w:bidi="ru-RU"/>
        </w:rPr>
        <w:t>5.1.5. П</w:t>
      </w:r>
      <w:r w:rsidR="00367104" w:rsidRPr="00D10F75">
        <w:rPr>
          <w:lang w:bidi="ru-RU"/>
        </w:rPr>
        <w:t>редседатель Педагогического Совета:</w:t>
      </w:r>
    </w:p>
    <w:p w:rsidR="00E96A52" w:rsidRDefault="00E96A52" w:rsidP="00367104">
      <w:pPr>
        <w:rPr>
          <w:lang w:bidi="ru-RU"/>
        </w:rPr>
      </w:pPr>
    </w:p>
    <w:p w:rsidR="00367104" w:rsidRPr="00D10F75" w:rsidRDefault="00E96A52" w:rsidP="00367104">
      <w:r>
        <w:rPr>
          <w:lang w:bidi="ru-RU"/>
        </w:rPr>
        <w:t xml:space="preserve">- </w:t>
      </w:r>
      <w:r w:rsidR="00367104" w:rsidRPr="00D10F75">
        <w:rPr>
          <w:lang w:bidi="ru-RU"/>
        </w:rPr>
        <w:t>организует деятельность Педагогического Совета;</w:t>
      </w:r>
    </w:p>
    <w:p w:rsidR="00367104" w:rsidRPr="00D10F75" w:rsidRDefault="00E96A52" w:rsidP="00367104">
      <w:r>
        <w:rPr>
          <w:lang w:bidi="ru-RU"/>
        </w:rPr>
        <w:t xml:space="preserve">- </w:t>
      </w:r>
      <w:r w:rsidR="00367104" w:rsidRPr="00D10F75">
        <w:rPr>
          <w:lang w:bidi="ru-RU"/>
        </w:rPr>
        <w:t>информирует членов Педагогического Совета о предстоящем заседании не менее чем за 20 дней до его проведения;</w:t>
      </w:r>
    </w:p>
    <w:p w:rsidR="00367104" w:rsidRPr="00D10F75" w:rsidRDefault="00367104" w:rsidP="00367104">
      <w:r w:rsidRPr="00D10F75">
        <w:rPr>
          <w:lang w:bidi="ru-RU"/>
        </w:rPr>
        <w:t>-</w:t>
      </w:r>
      <w:r w:rsidR="00E96A52">
        <w:rPr>
          <w:lang w:bidi="ru-RU"/>
        </w:rPr>
        <w:t xml:space="preserve"> </w:t>
      </w:r>
      <w:r w:rsidRPr="00D10F75">
        <w:rPr>
          <w:lang w:bidi="ru-RU"/>
        </w:rPr>
        <w:t>организует подготовку и проведение заседания Педагогического Совета;</w:t>
      </w:r>
    </w:p>
    <w:p w:rsidR="00367104" w:rsidRPr="00D10F75" w:rsidRDefault="00E96A52" w:rsidP="00367104">
      <w:r>
        <w:rPr>
          <w:lang w:bidi="ru-RU"/>
        </w:rPr>
        <w:t xml:space="preserve"> - </w:t>
      </w:r>
      <w:r w:rsidR="00367104" w:rsidRPr="00D10F75">
        <w:rPr>
          <w:lang w:bidi="ru-RU"/>
        </w:rPr>
        <w:t>определяет повестку дня Педагогического Совета;</w:t>
      </w:r>
    </w:p>
    <w:p w:rsidR="00367104" w:rsidRDefault="00E96A52" w:rsidP="00367104">
      <w:pPr>
        <w:rPr>
          <w:lang w:bidi="ru-RU"/>
        </w:rPr>
      </w:pPr>
      <w:r>
        <w:rPr>
          <w:lang w:bidi="ru-RU"/>
        </w:rPr>
        <w:t xml:space="preserve"> - </w:t>
      </w:r>
      <w:r w:rsidR="00367104" w:rsidRPr="00D10F75">
        <w:rPr>
          <w:lang w:bidi="ru-RU"/>
        </w:rPr>
        <w:t>контролирует выполнение решений Педагогического Совета .</w:t>
      </w:r>
    </w:p>
    <w:p w:rsidR="00E96A52" w:rsidRPr="00D10F75" w:rsidRDefault="00E96A52" w:rsidP="00367104"/>
    <w:p w:rsidR="00367104" w:rsidRDefault="00E96A52" w:rsidP="00367104">
      <w:pPr>
        <w:rPr>
          <w:lang w:bidi="ru-RU"/>
        </w:rPr>
      </w:pPr>
      <w:r>
        <w:rPr>
          <w:lang w:bidi="ru-RU"/>
        </w:rPr>
        <w:t xml:space="preserve">5.2. </w:t>
      </w:r>
      <w:r w:rsidR="00367104" w:rsidRPr="00D10F75">
        <w:rPr>
          <w:lang w:bidi="ru-RU"/>
        </w:rPr>
        <w:t>Порядок проведения заседаний:</w:t>
      </w:r>
      <w:r>
        <w:rPr>
          <w:lang w:bidi="ru-RU"/>
        </w:rPr>
        <w:t xml:space="preserve"> </w:t>
      </w:r>
    </w:p>
    <w:p w:rsidR="00E96A52" w:rsidRPr="00D10F75" w:rsidRDefault="00E96A52" w:rsidP="00367104"/>
    <w:p w:rsidR="00367104" w:rsidRDefault="00E96A52" w:rsidP="00367104">
      <w:pPr>
        <w:rPr>
          <w:lang w:bidi="ru-RU"/>
        </w:rPr>
      </w:pPr>
      <w:r>
        <w:rPr>
          <w:lang w:bidi="ru-RU"/>
        </w:rPr>
        <w:t>5.2.1</w:t>
      </w:r>
      <w:r w:rsidR="00367104" w:rsidRPr="00D10F75">
        <w:rPr>
          <w:lang w:bidi="ru-RU"/>
        </w:rPr>
        <w:t>.Заседания Педагогического совета проводятся в соответствии с планом работы ЧУДО.</w:t>
      </w:r>
    </w:p>
    <w:p w:rsidR="00E96A52" w:rsidRPr="00D10F75" w:rsidRDefault="00E96A52" w:rsidP="00367104"/>
    <w:p w:rsidR="00367104" w:rsidRDefault="00367104" w:rsidP="00367104">
      <w:pPr>
        <w:rPr>
          <w:lang w:bidi="ru-RU"/>
        </w:rPr>
      </w:pPr>
      <w:r w:rsidRPr="00D10F75">
        <w:rPr>
          <w:lang w:bidi="ru-RU"/>
        </w:rPr>
        <w:t>5.2.2.</w:t>
      </w:r>
      <w:r w:rsidR="00E96A52">
        <w:rPr>
          <w:lang w:bidi="ru-RU"/>
        </w:rPr>
        <w:t xml:space="preserve"> </w:t>
      </w:r>
      <w:r w:rsidRPr="00D10F75">
        <w:rPr>
          <w:lang w:bidi="ru-RU"/>
        </w:rPr>
        <w:t>Заседания Педагогического Совета созываются один раз в квартал, не реже четырех раз в течение года. В случае необходимости проводятся внеочередные заседания .</w:t>
      </w:r>
    </w:p>
    <w:p w:rsidR="00E96A52" w:rsidRPr="00D10F75" w:rsidRDefault="00E96A52" w:rsidP="00367104"/>
    <w:p w:rsidR="00367104" w:rsidRDefault="00367104" w:rsidP="00367104">
      <w:pPr>
        <w:rPr>
          <w:lang w:bidi="ru-RU"/>
        </w:rPr>
      </w:pPr>
      <w:r w:rsidRPr="00D10F75">
        <w:rPr>
          <w:lang w:bidi="ru-RU"/>
        </w:rPr>
        <w:t>5.2.3.Заседание Педагогического совета правомочно, если на нем присутствует не менее половины его состава.</w:t>
      </w:r>
      <w:r w:rsidR="00E96A52">
        <w:rPr>
          <w:lang w:bidi="ru-RU"/>
        </w:rPr>
        <w:t xml:space="preserve"> </w:t>
      </w:r>
      <w:r w:rsidRPr="00D10F75">
        <w:rPr>
          <w:lang w:bidi="ru-RU"/>
        </w:rPr>
        <w:t>Решения Педагогического Совета принимается открытым голосованием и считается принятым, если за него проголосовало 2/3 присутствующих. При равном количестве голосов решающим является голос председателя Педагогического совета ЧУДО.</w:t>
      </w:r>
    </w:p>
    <w:p w:rsidR="00E96A52" w:rsidRPr="00D10F75" w:rsidRDefault="00E96A52" w:rsidP="00367104">
      <w:pPr>
        <w:rPr>
          <w:lang w:bidi="ru-RU"/>
        </w:rPr>
      </w:pPr>
    </w:p>
    <w:p w:rsidR="00367104" w:rsidRDefault="00E96A52" w:rsidP="00367104">
      <w:pPr>
        <w:rPr>
          <w:lang w:bidi="ru-RU"/>
        </w:rPr>
      </w:pPr>
      <w:r>
        <w:rPr>
          <w:lang w:bidi="ru-RU"/>
        </w:rPr>
        <w:t xml:space="preserve">5.2.4. </w:t>
      </w:r>
      <w:r w:rsidR="00367104" w:rsidRPr="00D10F75">
        <w:rPr>
          <w:lang w:bidi="ru-RU"/>
        </w:rPr>
        <w:t>Решение, принятое в пределах компетенции Педагогического совета и не противоречащее законодательству, является обязательным к выполнению всеми педагогами ЧУДО.</w:t>
      </w:r>
    </w:p>
    <w:p w:rsidR="00E96A52" w:rsidRPr="00D10F75" w:rsidRDefault="00E96A52" w:rsidP="00367104"/>
    <w:p w:rsidR="00367104" w:rsidRDefault="00E96A52" w:rsidP="00367104">
      <w:pPr>
        <w:rPr>
          <w:lang w:bidi="ru-RU"/>
        </w:rPr>
      </w:pPr>
      <w:r>
        <w:rPr>
          <w:lang w:bidi="ru-RU"/>
        </w:rPr>
        <w:t xml:space="preserve">5.2.5. </w:t>
      </w:r>
      <w:r w:rsidR="00367104" w:rsidRPr="00D10F75">
        <w:rPr>
          <w:lang w:bidi="ru-RU"/>
        </w:rPr>
        <w:t>По итогам решения Педагогического совета, заведующий издает приказ по ЧУДО в течении 7 дней.</w:t>
      </w:r>
    </w:p>
    <w:p w:rsidR="00E96A52" w:rsidRPr="00D10F75" w:rsidRDefault="00E96A52" w:rsidP="00367104"/>
    <w:p w:rsidR="00367104" w:rsidRDefault="00367104" w:rsidP="00367104">
      <w:pPr>
        <w:rPr>
          <w:lang w:bidi="ru-RU"/>
        </w:rPr>
      </w:pPr>
      <w:r w:rsidRPr="00D10F75">
        <w:rPr>
          <w:lang w:bidi="ru-RU"/>
        </w:rPr>
        <w:t>5.2.6.</w:t>
      </w:r>
      <w:r w:rsidR="00E96A52">
        <w:rPr>
          <w:lang w:bidi="ru-RU"/>
        </w:rPr>
        <w:t xml:space="preserve"> </w:t>
      </w:r>
      <w:r w:rsidRPr="00D10F75">
        <w:rPr>
          <w:lang w:bidi="ru-RU"/>
        </w:rPr>
        <w:t>Организацию выполнения решений Педагогического Совета осуществляют ответственные лица, указанные в решении. Результаты оглашаются на следующем заседании Педагогического Совета.</w:t>
      </w:r>
    </w:p>
    <w:p w:rsidR="00E96A52" w:rsidRPr="00D10F75" w:rsidRDefault="00E96A52" w:rsidP="00367104"/>
    <w:p w:rsidR="00367104" w:rsidRPr="006C0B03" w:rsidRDefault="00E96A52" w:rsidP="00367104">
      <w:pPr>
        <w:rPr>
          <w:b/>
          <w:sz w:val="28"/>
          <w:szCs w:val="28"/>
          <w:lang w:bidi="ru-RU"/>
        </w:rPr>
      </w:pPr>
      <w:r w:rsidRPr="006C0B03">
        <w:rPr>
          <w:b/>
          <w:sz w:val="28"/>
          <w:szCs w:val="28"/>
          <w:lang w:bidi="ru-RU"/>
        </w:rPr>
        <w:t xml:space="preserve">6. </w:t>
      </w:r>
      <w:r w:rsidR="00367104" w:rsidRPr="006C0B03">
        <w:rPr>
          <w:b/>
          <w:sz w:val="28"/>
          <w:szCs w:val="28"/>
          <w:lang w:bidi="ru-RU"/>
        </w:rPr>
        <w:t>Взаимодействие с другими органами управления</w:t>
      </w:r>
      <w:r w:rsidRPr="006C0B03">
        <w:rPr>
          <w:b/>
          <w:sz w:val="28"/>
          <w:szCs w:val="28"/>
          <w:lang w:bidi="ru-RU"/>
        </w:rPr>
        <w:t>:</w:t>
      </w:r>
    </w:p>
    <w:p w:rsidR="00E96A52" w:rsidRPr="00D10F75" w:rsidRDefault="00E96A52" w:rsidP="00367104"/>
    <w:p w:rsidR="00E96A52" w:rsidRDefault="00E96A52" w:rsidP="00367104">
      <w:pPr>
        <w:rPr>
          <w:lang w:bidi="ru-RU"/>
        </w:rPr>
      </w:pPr>
      <w:r>
        <w:rPr>
          <w:lang w:bidi="ru-RU"/>
        </w:rPr>
        <w:t xml:space="preserve">6.1. </w:t>
      </w:r>
      <w:r w:rsidR="00367104" w:rsidRPr="00D10F75">
        <w:rPr>
          <w:lang w:bidi="ru-RU"/>
        </w:rPr>
        <w:t>Педагогический Совет организует взаимодействие с другими органами самоуправления ЧУДО (Общим собранием трудового коллектива. Советом родителей ЧУДО)</w:t>
      </w:r>
      <w:r>
        <w:t xml:space="preserve"> </w:t>
      </w:r>
      <w:r w:rsidR="00367104" w:rsidRPr="00D10F75">
        <w:rPr>
          <w:lang w:bidi="ru-RU"/>
        </w:rPr>
        <w:t>через участие представителей Педагогического Совета в заседании Общего собрания коллектива ЧУДО и иных коллегиальных органах управления.</w:t>
      </w:r>
      <w:r>
        <w:t xml:space="preserve">, </w:t>
      </w:r>
      <w:r w:rsidR="00367104" w:rsidRPr="00D10F75">
        <w:rPr>
          <w:lang w:bidi="ru-RU"/>
        </w:rPr>
        <w:t xml:space="preserve">через представление на ознакомление Общему собранию коллектива ЧУДО и Совету родителей ЧУДО материалов, разработанных на заседании Педагогического Совета; </w:t>
      </w:r>
    </w:p>
    <w:p w:rsidR="00367104" w:rsidRDefault="00367104" w:rsidP="00367104">
      <w:pPr>
        <w:rPr>
          <w:lang w:bidi="ru-RU"/>
        </w:rPr>
      </w:pPr>
      <w:r w:rsidRPr="00D10F75">
        <w:rPr>
          <w:lang w:bidi="ru-RU"/>
        </w:rPr>
        <w:t>через внесение предложений и дополнений по вопросам, рассматриваемым на заседаниях Общего собрания коллектива ЧУДО и Совета родителей.</w:t>
      </w:r>
    </w:p>
    <w:p w:rsidR="00E96A52" w:rsidRPr="00D10F75" w:rsidRDefault="00E96A52" w:rsidP="00367104"/>
    <w:p w:rsidR="00367104" w:rsidRDefault="00E96A52" w:rsidP="00367104">
      <w:pPr>
        <w:rPr>
          <w:lang w:bidi="ru-RU"/>
        </w:rPr>
      </w:pPr>
      <w:r>
        <w:rPr>
          <w:lang w:bidi="ru-RU"/>
        </w:rPr>
        <w:t>6.2. П</w:t>
      </w:r>
      <w:r w:rsidR="00367104" w:rsidRPr="00D10F75">
        <w:rPr>
          <w:lang w:bidi="ru-RU"/>
        </w:rPr>
        <w:t>ри подготовке к Педагогическому совету, с целью качественного решения проблемы, и эффективного проведения, могут создаваться рабочие, творческие, проблемные группы.</w:t>
      </w:r>
    </w:p>
    <w:p w:rsidR="00E96A52" w:rsidRPr="00D10F75" w:rsidRDefault="00E96A52" w:rsidP="00367104"/>
    <w:p w:rsidR="00367104" w:rsidRPr="006C0B03" w:rsidRDefault="00E96A52" w:rsidP="00367104">
      <w:pPr>
        <w:rPr>
          <w:b/>
          <w:sz w:val="28"/>
          <w:szCs w:val="28"/>
          <w:lang w:bidi="ru-RU"/>
        </w:rPr>
      </w:pPr>
      <w:r w:rsidRPr="006C0B03">
        <w:rPr>
          <w:b/>
          <w:sz w:val="28"/>
          <w:szCs w:val="28"/>
          <w:lang w:bidi="ru-RU"/>
        </w:rPr>
        <w:lastRenderedPageBreak/>
        <w:t xml:space="preserve">7. </w:t>
      </w:r>
      <w:r w:rsidR="00367104" w:rsidRPr="006C0B03">
        <w:rPr>
          <w:b/>
          <w:sz w:val="28"/>
          <w:szCs w:val="28"/>
          <w:lang w:bidi="ru-RU"/>
        </w:rPr>
        <w:t>Ответственность</w:t>
      </w:r>
      <w:r w:rsidRPr="006C0B03">
        <w:rPr>
          <w:b/>
          <w:sz w:val="28"/>
          <w:szCs w:val="28"/>
          <w:lang w:bidi="ru-RU"/>
        </w:rPr>
        <w:t>.</w:t>
      </w:r>
    </w:p>
    <w:p w:rsidR="00E96A52" w:rsidRPr="00D10F75" w:rsidRDefault="00E96A52" w:rsidP="00367104"/>
    <w:p w:rsidR="00367104" w:rsidRPr="00D10F75" w:rsidRDefault="00E96A52" w:rsidP="00367104">
      <w:r>
        <w:rPr>
          <w:lang w:bidi="ru-RU"/>
        </w:rPr>
        <w:t xml:space="preserve">7.1. </w:t>
      </w:r>
      <w:r w:rsidR="00367104" w:rsidRPr="00D10F75">
        <w:rPr>
          <w:lang w:bidi="ru-RU"/>
        </w:rPr>
        <w:t>Педагогический Совет несет ответственность за:</w:t>
      </w:r>
    </w:p>
    <w:p w:rsidR="00367104" w:rsidRPr="00D10F75" w:rsidRDefault="00367104" w:rsidP="00367104">
      <w:r w:rsidRPr="00D10F75">
        <w:rPr>
          <w:lang w:bidi="ru-RU"/>
        </w:rPr>
        <w:t>-</w:t>
      </w:r>
      <w:r w:rsidR="00E96A52">
        <w:rPr>
          <w:lang w:bidi="ru-RU"/>
        </w:rPr>
        <w:t xml:space="preserve"> </w:t>
      </w:r>
      <w:r w:rsidRPr="00D10F75">
        <w:rPr>
          <w:lang w:bidi="ru-RU"/>
        </w:rPr>
        <w:t xml:space="preserve"> выполнение не в полном объеме или невыполнение закрепленных за ним задач и функций;</w:t>
      </w:r>
    </w:p>
    <w:p w:rsidR="00367104" w:rsidRDefault="00367104" w:rsidP="00367104">
      <w:pPr>
        <w:rPr>
          <w:lang w:bidi="ru-RU"/>
        </w:rPr>
      </w:pPr>
      <w:r w:rsidRPr="00D10F75">
        <w:rPr>
          <w:lang w:bidi="ru-RU"/>
        </w:rPr>
        <w:t>-</w:t>
      </w:r>
      <w:r w:rsidR="00E96A52">
        <w:rPr>
          <w:lang w:bidi="ru-RU"/>
        </w:rPr>
        <w:t xml:space="preserve">  </w:t>
      </w:r>
      <w:r w:rsidRPr="00D10F75">
        <w:rPr>
          <w:lang w:bidi="ru-RU"/>
        </w:rPr>
        <w:t>за соответствие принимаемых ре</w:t>
      </w:r>
      <w:r w:rsidR="00E96A52">
        <w:rPr>
          <w:lang w:bidi="ru-RU"/>
        </w:rPr>
        <w:t xml:space="preserve">шений законодательству РФ и РК, </w:t>
      </w:r>
      <w:r w:rsidRPr="00D10F75">
        <w:rPr>
          <w:lang w:bidi="ru-RU"/>
        </w:rPr>
        <w:t>нормативно - правовым актам.</w:t>
      </w:r>
    </w:p>
    <w:p w:rsidR="00E96A52" w:rsidRPr="00D10F75" w:rsidRDefault="00E96A52" w:rsidP="00367104"/>
    <w:p w:rsidR="00367104" w:rsidRPr="006C0B03" w:rsidRDefault="00367104" w:rsidP="00367104">
      <w:pPr>
        <w:rPr>
          <w:b/>
          <w:sz w:val="28"/>
          <w:szCs w:val="28"/>
          <w:lang w:bidi="ru-RU"/>
        </w:rPr>
      </w:pPr>
      <w:r w:rsidRPr="006C0B03">
        <w:rPr>
          <w:b/>
          <w:sz w:val="28"/>
          <w:szCs w:val="28"/>
          <w:lang w:bidi="ru-RU"/>
        </w:rPr>
        <w:t>8 .Делопроизводство</w:t>
      </w:r>
    </w:p>
    <w:p w:rsidR="00E96A52" w:rsidRPr="00D10F75" w:rsidRDefault="00E96A52" w:rsidP="00367104"/>
    <w:p w:rsidR="00E96A52" w:rsidRDefault="00367104" w:rsidP="00367104">
      <w:pPr>
        <w:rPr>
          <w:lang w:bidi="ru-RU"/>
        </w:rPr>
      </w:pPr>
      <w:r w:rsidRPr="00D10F75">
        <w:rPr>
          <w:lang w:bidi="ru-RU"/>
        </w:rPr>
        <w:t>8.1.</w:t>
      </w:r>
      <w:r w:rsidR="00E96A52">
        <w:rPr>
          <w:lang w:bidi="ru-RU"/>
        </w:rPr>
        <w:t xml:space="preserve"> </w:t>
      </w:r>
      <w:r w:rsidRPr="00D10F75">
        <w:rPr>
          <w:lang w:bidi="ru-RU"/>
        </w:rPr>
        <w:t>Заседания и решения Педагогического Совета оформляются протоколом и подписываются председателем и секретарем.</w:t>
      </w:r>
    </w:p>
    <w:p w:rsidR="008E0E97" w:rsidRDefault="008E0E97" w:rsidP="00367104">
      <w:pPr>
        <w:rPr>
          <w:lang w:bidi="ru-RU"/>
        </w:rPr>
      </w:pPr>
    </w:p>
    <w:p w:rsidR="00367104" w:rsidRPr="00D10F75" w:rsidRDefault="00E96A52" w:rsidP="00367104">
      <w:r>
        <w:rPr>
          <w:lang w:bidi="ru-RU"/>
        </w:rPr>
        <w:t xml:space="preserve">8.2. </w:t>
      </w:r>
      <w:r w:rsidR="00367104" w:rsidRPr="00D10F75">
        <w:rPr>
          <w:lang w:bidi="ru-RU"/>
        </w:rPr>
        <w:t>В протоколе фиксируется:</w:t>
      </w:r>
    </w:p>
    <w:p w:rsidR="00367104" w:rsidRPr="00D10F75" w:rsidRDefault="00E96A52" w:rsidP="00367104">
      <w:r>
        <w:rPr>
          <w:lang w:bidi="ru-RU"/>
        </w:rPr>
        <w:t xml:space="preserve"> - </w:t>
      </w:r>
      <w:r w:rsidR="00367104" w:rsidRPr="00D10F75">
        <w:rPr>
          <w:lang w:bidi="ru-RU"/>
        </w:rPr>
        <w:t>дата проведения заседания;</w:t>
      </w:r>
    </w:p>
    <w:p w:rsidR="00367104" w:rsidRPr="00D10F75" w:rsidRDefault="00367104" w:rsidP="00367104">
      <w:r w:rsidRPr="00D10F75">
        <w:rPr>
          <w:lang w:bidi="ru-RU"/>
        </w:rPr>
        <w:t>-</w:t>
      </w:r>
      <w:r w:rsidR="00E96A52">
        <w:rPr>
          <w:lang w:bidi="ru-RU"/>
        </w:rPr>
        <w:t xml:space="preserve"> </w:t>
      </w:r>
      <w:r w:rsidRPr="00D10F75">
        <w:rPr>
          <w:lang w:bidi="ru-RU"/>
        </w:rPr>
        <w:t>количественное присутствие (отсутствие) членов Педагогического Совета;</w:t>
      </w:r>
      <w:r w:rsidR="00E96A52">
        <w:t xml:space="preserve">   </w:t>
      </w:r>
      <w:r w:rsidRPr="00D10F75">
        <w:rPr>
          <w:lang w:bidi="ru-RU"/>
        </w:rPr>
        <w:t>приглашенные (ФИО, должность);</w:t>
      </w:r>
    </w:p>
    <w:p w:rsidR="00367104" w:rsidRPr="00D10F75" w:rsidRDefault="00E96A52" w:rsidP="00367104">
      <w:r>
        <w:rPr>
          <w:lang w:bidi="ru-RU"/>
        </w:rPr>
        <w:t xml:space="preserve"> -  </w:t>
      </w:r>
      <w:r w:rsidR="00367104" w:rsidRPr="00D10F75">
        <w:rPr>
          <w:lang w:bidi="ru-RU"/>
        </w:rPr>
        <w:t>повестка дня;</w:t>
      </w:r>
    </w:p>
    <w:p w:rsidR="00367104" w:rsidRPr="00D10F75" w:rsidRDefault="00E96A52" w:rsidP="00367104">
      <w:r>
        <w:rPr>
          <w:lang w:bidi="ru-RU"/>
        </w:rPr>
        <w:t xml:space="preserve"> - </w:t>
      </w:r>
      <w:r w:rsidR="00367104" w:rsidRPr="00D10F75">
        <w:rPr>
          <w:lang w:bidi="ru-RU"/>
        </w:rPr>
        <w:t>ход обсуждения вопросов;</w:t>
      </w:r>
    </w:p>
    <w:p w:rsidR="00367104" w:rsidRPr="00D10F75" w:rsidRDefault="00E96A52" w:rsidP="00367104">
      <w:r>
        <w:rPr>
          <w:lang w:bidi="ru-RU"/>
        </w:rPr>
        <w:t xml:space="preserve"> </w:t>
      </w:r>
      <w:r w:rsidR="00367104" w:rsidRPr="00D10F75">
        <w:rPr>
          <w:lang w:bidi="ru-RU"/>
        </w:rPr>
        <w:t>-</w:t>
      </w:r>
      <w:r>
        <w:rPr>
          <w:lang w:bidi="ru-RU"/>
        </w:rPr>
        <w:t xml:space="preserve"> </w:t>
      </w:r>
      <w:r w:rsidR="00367104" w:rsidRPr="00D10F75">
        <w:rPr>
          <w:lang w:bidi="ru-RU"/>
        </w:rPr>
        <w:t>предложения, рекомендации, замечания членов Педагогического Совета и приглашенных лиц;</w:t>
      </w:r>
    </w:p>
    <w:p w:rsidR="00367104" w:rsidRPr="00D10F75" w:rsidRDefault="009B1735" w:rsidP="00367104">
      <w:r>
        <w:rPr>
          <w:lang w:bidi="ru-RU"/>
        </w:rPr>
        <w:t xml:space="preserve"> - </w:t>
      </w:r>
      <w:r w:rsidR="00367104" w:rsidRPr="00D10F75">
        <w:rPr>
          <w:lang w:bidi="ru-RU"/>
        </w:rPr>
        <w:t>решение.</w:t>
      </w:r>
    </w:p>
    <w:p w:rsidR="009B1735" w:rsidRDefault="009B1735" w:rsidP="00367104">
      <w:pPr>
        <w:rPr>
          <w:lang w:bidi="ru-RU"/>
        </w:rPr>
      </w:pPr>
      <w:r>
        <w:rPr>
          <w:lang w:bidi="ru-RU"/>
        </w:rPr>
        <w:t xml:space="preserve"> </w:t>
      </w:r>
    </w:p>
    <w:p w:rsidR="00367104" w:rsidRDefault="009B1735" w:rsidP="00367104">
      <w:pPr>
        <w:rPr>
          <w:lang w:bidi="ru-RU"/>
        </w:rPr>
      </w:pPr>
      <w:r>
        <w:rPr>
          <w:lang w:bidi="ru-RU"/>
        </w:rPr>
        <w:t>8.3.</w:t>
      </w:r>
      <w:r w:rsidR="00367104" w:rsidRPr="00D10F75">
        <w:rPr>
          <w:lang w:bidi="ru-RU"/>
        </w:rPr>
        <w:t>Протоколы подписываются председателем и секретарем Педагогического Совета.</w:t>
      </w:r>
    </w:p>
    <w:p w:rsidR="009B1735" w:rsidRPr="00D10F75" w:rsidRDefault="009B1735" w:rsidP="00367104"/>
    <w:p w:rsidR="00367104" w:rsidRDefault="009B1735" w:rsidP="00367104">
      <w:pPr>
        <w:rPr>
          <w:lang w:bidi="ru-RU"/>
        </w:rPr>
      </w:pPr>
      <w:r>
        <w:rPr>
          <w:lang w:bidi="ru-RU"/>
        </w:rPr>
        <w:t xml:space="preserve"> 8.4. </w:t>
      </w:r>
      <w:r w:rsidR="00367104" w:rsidRPr="00D10F75">
        <w:rPr>
          <w:lang w:bidi="ru-RU"/>
        </w:rPr>
        <w:t>Нумерация протоколов ведется от начата учебного года.</w:t>
      </w:r>
    </w:p>
    <w:p w:rsidR="009B1735" w:rsidRPr="00D10F75" w:rsidRDefault="009B1735" w:rsidP="00367104"/>
    <w:p w:rsidR="00367104" w:rsidRPr="00D10F75" w:rsidRDefault="009B1735" w:rsidP="00367104">
      <w:r>
        <w:rPr>
          <w:lang w:bidi="ru-RU"/>
        </w:rPr>
        <w:t xml:space="preserve">8.5. </w:t>
      </w:r>
      <w:r w:rsidR="00367104" w:rsidRPr="00D10F75">
        <w:rPr>
          <w:lang w:bidi="ru-RU"/>
        </w:rPr>
        <w:t>Протоколы Педагогического Совета прошнуровываются, скрепляются подписью руководителя ЧУДО и печатью ЧУДО.</w:t>
      </w:r>
    </w:p>
    <w:p w:rsidR="009B1735" w:rsidRDefault="009B1735" w:rsidP="00367104">
      <w:pPr>
        <w:rPr>
          <w:lang w:bidi="ru-RU"/>
        </w:rPr>
      </w:pPr>
    </w:p>
    <w:p w:rsidR="00367104" w:rsidRDefault="009B1735" w:rsidP="00367104">
      <w:pPr>
        <w:rPr>
          <w:lang w:bidi="ru-RU"/>
        </w:rPr>
      </w:pPr>
      <w:r>
        <w:rPr>
          <w:lang w:bidi="ru-RU"/>
        </w:rPr>
        <w:t xml:space="preserve">8.6. </w:t>
      </w:r>
      <w:r w:rsidR="00367104" w:rsidRPr="00D10F75">
        <w:rPr>
          <w:lang w:bidi="ru-RU"/>
        </w:rPr>
        <w:t xml:space="preserve">Книга протоколов Педагогического Совета </w:t>
      </w:r>
      <w:r>
        <w:rPr>
          <w:lang w:bidi="ru-RU"/>
        </w:rPr>
        <w:t xml:space="preserve">ЧУДО входит в номенклатуру дел, </w:t>
      </w:r>
      <w:r w:rsidR="00367104" w:rsidRPr="00D10F75">
        <w:rPr>
          <w:lang w:bidi="ru-RU"/>
        </w:rPr>
        <w:t>хранятся в делах ЧУДО (5 лет) и передается по акту (при смене руководителя, передаче в архив)</w:t>
      </w:r>
      <w:r>
        <w:rPr>
          <w:lang w:bidi="ru-RU"/>
        </w:rPr>
        <w:t>;</w:t>
      </w:r>
    </w:p>
    <w:p w:rsidR="009B1735" w:rsidRPr="00D10F75" w:rsidRDefault="009B1735" w:rsidP="00367104"/>
    <w:p w:rsidR="00431CC7" w:rsidRPr="009B1735" w:rsidRDefault="009B1735" w:rsidP="00D10F75">
      <w:pPr>
        <w:sectPr w:rsidR="00431CC7" w:rsidRPr="009B1735" w:rsidSect="00431CC7">
          <w:headerReference w:type="default" r:id="rId8"/>
          <w:pgSz w:w="11900" w:h="16840"/>
          <w:pgMar w:top="1134" w:right="850" w:bottom="1134" w:left="1701" w:header="0" w:footer="3" w:gutter="0"/>
          <w:cols w:space="720"/>
          <w:noEndnote/>
          <w:docGrid w:linePitch="360"/>
        </w:sectPr>
      </w:pPr>
      <w:r>
        <w:rPr>
          <w:lang w:bidi="ru-RU"/>
        </w:rPr>
        <w:t>8.7. Доклады</w:t>
      </w:r>
      <w:r w:rsidR="00367104" w:rsidRPr="00D10F75">
        <w:rPr>
          <w:lang w:bidi="ru-RU"/>
        </w:rPr>
        <w:t xml:space="preserve">, тексты выступлений, о которых </w:t>
      </w:r>
      <w:r>
        <w:rPr>
          <w:lang w:bidi="ru-RU"/>
        </w:rPr>
        <w:t xml:space="preserve"> говорится </w:t>
      </w:r>
      <w:r w:rsidR="00367104" w:rsidRPr="00D10F75">
        <w:rPr>
          <w:lang w:bidi="ru-RU"/>
        </w:rPr>
        <w:t>в протоколе Педагогического Совета</w:t>
      </w:r>
      <w:r w:rsidRPr="009B1735">
        <w:rPr>
          <w:lang w:bidi="ru-RU"/>
        </w:rPr>
        <w:t xml:space="preserve"> </w:t>
      </w:r>
      <w:r w:rsidRPr="00D10F75">
        <w:rPr>
          <w:lang w:bidi="ru-RU"/>
        </w:rPr>
        <w:t>группируются в отдельной папке с тем же сроком хранения, что и протоколы Педагогического Со</w:t>
      </w:r>
      <w:r>
        <w:rPr>
          <w:lang w:bidi="ru-RU"/>
        </w:rPr>
        <w:t>вета.</w:t>
      </w:r>
    </w:p>
    <w:p w:rsidR="00431CC7" w:rsidRPr="00D10F75" w:rsidRDefault="00431CC7" w:rsidP="00D10F75"/>
    <w:p w:rsidR="00431CC7" w:rsidRPr="00431CC7" w:rsidRDefault="00431CC7" w:rsidP="00D10F75">
      <w:pPr>
        <w:rPr>
          <w:rFonts w:ascii="Arial" w:hAnsi="Arial" w:cs="Arial"/>
          <w:sz w:val="23"/>
          <w:szCs w:val="23"/>
          <w:shd w:val="clear" w:color="auto" w:fill="FFFFFF"/>
        </w:rPr>
      </w:pPr>
    </w:p>
    <w:sectPr w:rsidR="00431CC7" w:rsidRPr="00431CC7" w:rsidSect="00AA57D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906" w:rsidRDefault="00C06906" w:rsidP="00A116C1">
      <w:r>
        <w:separator/>
      </w:r>
    </w:p>
  </w:endnote>
  <w:endnote w:type="continuationSeparator" w:id="0">
    <w:p w:rsidR="00C06906" w:rsidRDefault="00C06906" w:rsidP="00A11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906" w:rsidRDefault="00C06906" w:rsidP="00A116C1">
      <w:r>
        <w:separator/>
      </w:r>
    </w:p>
  </w:footnote>
  <w:footnote w:type="continuationSeparator" w:id="0">
    <w:p w:rsidR="00C06906" w:rsidRDefault="00C06906" w:rsidP="00A116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CC7" w:rsidRDefault="00431CC7">
    <w:pPr>
      <w:rPr>
        <w:sz w:val="2"/>
        <w:szCs w:val="2"/>
      </w:rPr>
    </w:pPr>
    <w:r w:rsidRPr="0071102B">
      <w:rPr>
        <w:lang w:bidi="ru-RU"/>
      </w:rPr>
      <w:pict>
        <v:shapetype id="_x0000_t202" coordsize="21600,21600" o:spt="202" path="m,l,21600r21600,l21600,xe">
          <v:stroke joinstyle="miter"/>
          <v:path gradientshapeok="t" o:connecttype="rect"/>
        </v:shapetype>
        <v:shape id="_x0000_s6146" type="#_x0000_t202" style="position:absolute;margin-left:126.5pt;margin-top:85.4pt;width:33.1pt;height:16.3pt;z-index:-251656192;mso-wrap-style:none;mso-wrap-distance-left:5pt;mso-wrap-distance-right:5pt;mso-position-horizontal-relative:page;mso-position-vertical-relative:page" wrapcoords="0 0" filled="f" stroked="f">
          <v:textbox style="mso-fit-shape-to-text:t" inset="0,0,0,0">
            <w:txbxContent>
              <w:p w:rsidR="00431CC7" w:rsidRDefault="00431CC7">
                <w:r>
                  <w:rPr>
                    <w:rStyle w:val="aa"/>
                    <w:i w:val="0"/>
                    <w:iCs w:val="0"/>
                  </w:rPr>
                  <w:t>•</w:t>
                </w:r>
                <w:proofErr w:type="spellStart"/>
                <w:r>
                  <w:rPr>
                    <w:rStyle w:val="aa"/>
                    <w:i w:val="0"/>
                    <w:iCs w:val="0"/>
                    <w:vertAlign w:val="subscript"/>
                  </w:rPr>
                  <w:t>к</w:t>
                </w:r>
                <w:r>
                  <w:rPr>
                    <w:rStyle w:val="aa"/>
                    <w:i w:val="0"/>
                    <w:iCs w:val="0"/>
                  </w:rPr>
                  <w:t>ф</w:t>
                </w:r>
                <w:proofErr w:type="spellEnd"/>
                <w:r>
                  <w:rPr>
                    <w:rStyle w:val="aa"/>
                    <w:i w:val="0"/>
                    <w:iCs w:val="0"/>
                  </w:rPr>
                  <w: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0C0F"/>
    <w:multiLevelType w:val="multilevel"/>
    <w:tmpl w:val="AAE6BE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9E5F0D"/>
    <w:multiLevelType w:val="multilevel"/>
    <w:tmpl w:val="A2CC17B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CA1CE9"/>
    <w:multiLevelType w:val="multilevel"/>
    <w:tmpl w:val="89BA288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9D1AFD"/>
    <w:multiLevelType w:val="multilevel"/>
    <w:tmpl w:val="038EDB7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F236F0"/>
    <w:multiLevelType w:val="multilevel"/>
    <w:tmpl w:val="B4F803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C82C02"/>
    <w:multiLevelType w:val="multilevel"/>
    <w:tmpl w:val="F7A4D59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DF71C2"/>
    <w:multiLevelType w:val="multilevel"/>
    <w:tmpl w:val="C7966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BE4829"/>
    <w:multiLevelType w:val="multilevel"/>
    <w:tmpl w:val="082E4172"/>
    <w:lvl w:ilvl="0">
      <w:start w:val="15"/>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BC1559"/>
    <w:multiLevelType w:val="multilevel"/>
    <w:tmpl w:val="665C38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5957AC"/>
    <w:multiLevelType w:val="multilevel"/>
    <w:tmpl w:val="4086E4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B24953"/>
    <w:multiLevelType w:val="multilevel"/>
    <w:tmpl w:val="80A2487A"/>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204682"/>
    <w:multiLevelType w:val="multilevel"/>
    <w:tmpl w:val="546412FE"/>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A55DFD"/>
    <w:multiLevelType w:val="multilevel"/>
    <w:tmpl w:val="0DF27D60"/>
    <w:lvl w:ilvl="0">
      <w:start w:val="2"/>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614CD8"/>
    <w:multiLevelType w:val="multilevel"/>
    <w:tmpl w:val="049C33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FA3A67"/>
    <w:multiLevelType w:val="multilevel"/>
    <w:tmpl w:val="78D64612"/>
    <w:lvl w:ilvl="0">
      <w:start w:val="9"/>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BF627B"/>
    <w:multiLevelType w:val="multilevel"/>
    <w:tmpl w:val="9A3A3B0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3D3F86"/>
    <w:multiLevelType w:val="multilevel"/>
    <w:tmpl w:val="860E4B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9B4C2C"/>
    <w:multiLevelType w:val="multilevel"/>
    <w:tmpl w:val="DD0EDE7C"/>
    <w:lvl w:ilvl="0">
      <w:start w:val="4"/>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4"/>
  </w:num>
  <w:num w:numId="3">
    <w:abstractNumId w:val="9"/>
  </w:num>
  <w:num w:numId="4">
    <w:abstractNumId w:val="15"/>
  </w:num>
  <w:num w:numId="5">
    <w:abstractNumId w:val="6"/>
  </w:num>
  <w:num w:numId="6">
    <w:abstractNumId w:val="8"/>
  </w:num>
  <w:num w:numId="7">
    <w:abstractNumId w:val="2"/>
  </w:num>
  <w:num w:numId="8">
    <w:abstractNumId w:val="16"/>
  </w:num>
  <w:num w:numId="9">
    <w:abstractNumId w:val="14"/>
  </w:num>
  <w:num w:numId="10">
    <w:abstractNumId w:val="7"/>
  </w:num>
  <w:num w:numId="11">
    <w:abstractNumId w:val="0"/>
  </w:num>
  <w:num w:numId="12">
    <w:abstractNumId w:val="5"/>
  </w:num>
  <w:num w:numId="13">
    <w:abstractNumId w:val="10"/>
  </w:num>
  <w:num w:numId="14">
    <w:abstractNumId w:val="12"/>
  </w:num>
  <w:num w:numId="15">
    <w:abstractNumId w:val="3"/>
  </w:num>
  <w:num w:numId="16">
    <w:abstractNumId w:val="1"/>
  </w:num>
  <w:num w:numId="17">
    <w:abstractNumId w:val="1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3E5943"/>
    <w:rsid w:val="00076480"/>
    <w:rsid w:val="001A6DA2"/>
    <w:rsid w:val="00367104"/>
    <w:rsid w:val="003E5943"/>
    <w:rsid w:val="00431CC7"/>
    <w:rsid w:val="005072A1"/>
    <w:rsid w:val="00516699"/>
    <w:rsid w:val="005C0FA7"/>
    <w:rsid w:val="005C6283"/>
    <w:rsid w:val="0068605A"/>
    <w:rsid w:val="006C0B03"/>
    <w:rsid w:val="00732EBB"/>
    <w:rsid w:val="00836D2A"/>
    <w:rsid w:val="00863E2A"/>
    <w:rsid w:val="008E0E97"/>
    <w:rsid w:val="00941D41"/>
    <w:rsid w:val="00946F9A"/>
    <w:rsid w:val="009B1735"/>
    <w:rsid w:val="009F222C"/>
    <w:rsid w:val="00A04762"/>
    <w:rsid w:val="00A116C1"/>
    <w:rsid w:val="00B0042A"/>
    <w:rsid w:val="00B66641"/>
    <w:rsid w:val="00BA1E6E"/>
    <w:rsid w:val="00C06906"/>
    <w:rsid w:val="00C07545"/>
    <w:rsid w:val="00CF7065"/>
    <w:rsid w:val="00D10F75"/>
    <w:rsid w:val="00D53F4A"/>
    <w:rsid w:val="00DA21C1"/>
    <w:rsid w:val="00E96A52"/>
    <w:rsid w:val="00F55504"/>
    <w:rsid w:val="00F948F2"/>
    <w:rsid w:val="00FD0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9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10F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10F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0F7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Exact">
    <w:name w:val="Основной текст (5) Exact"/>
    <w:basedOn w:val="a0"/>
    <w:link w:val="5"/>
    <w:rsid w:val="0068605A"/>
    <w:rPr>
      <w:rFonts w:ascii="Times New Roman" w:eastAsia="Times New Roman" w:hAnsi="Times New Roman" w:cs="Times New Roman"/>
      <w:b/>
      <w:bCs/>
      <w:sz w:val="28"/>
      <w:szCs w:val="28"/>
      <w:shd w:val="clear" w:color="auto" w:fill="FFFFFF"/>
    </w:rPr>
  </w:style>
  <w:style w:type="character" w:customStyle="1" w:styleId="2Exact">
    <w:name w:val="Основной текст (2) Exact"/>
    <w:basedOn w:val="a0"/>
    <w:rsid w:val="0068605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68605A"/>
    <w:rPr>
      <w:rFonts w:ascii="Times New Roman" w:eastAsia="Times New Roman" w:hAnsi="Times New Roman" w:cs="Times New Roman"/>
      <w:sz w:val="48"/>
      <w:szCs w:val="48"/>
      <w:shd w:val="clear" w:color="auto" w:fill="FFFFFF"/>
    </w:rPr>
  </w:style>
  <w:style w:type="character" w:customStyle="1" w:styleId="21">
    <w:name w:val="Основной текст (2)_"/>
    <w:basedOn w:val="a0"/>
    <w:link w:val="22"/>
    <w:rsid w:val="0068605A"/>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rsid w:val="0068605A"/>
    <w:rPr>
      <w:rFonts w:ascii="Times New Roman" w:eastAsia="Times New Roman" w:hAnsi="Times New Roman" w:cs="Times New Roman"/>
      <w:b w:val="0"/>
      <w:bCs w:val="0"/>
      <w:i w:val="0"/>
      <w:iCs w:val="0"/>
      <w:smallCaps w:val="0"/>
      <w:strike w:val="0"/>
      <w:sz w:val="22"/>
      <w:szCs w:val="22"/>
      <w:u w:val="none"/>
    </w:rPr>
  </w:style>
  <w:style w:type="character" w:customStyle="1" w:styleId="40">
    <w:name w:val="Основной текст (4)"/>
    <w:basedOn w:val="4"/>
    <w:rsid w:val="0068605A"/>
    <w:rPr>
      <w:color w:val="000000"/>
      <w:spacing w:val="0"/>
      <w:w w:val="100"/>
      <w:position w:val="0"/>
      <w:u w:val="single"/>
      <w:lang w:val="ru-RU" w:eastAsia="ru-RU" w:bidi="ru-RU"/>
    </w:rPr>
  </w:style>
  <w:style w:type="character" w:customStyle="1" w:styleId="31">
    <w:name w:val="Заголовок №3_"/>
    <w:basedOn w:val="a0"/>
    <w:link w:val="32"/>
    <w:rsid w:val="0068605A"/>
    <w:rPr>
      <w:rFonts w:ascii="Times New Roman" w:eastAsia="Times New Roman" w:hAnsi="Times New Roman" w:cs="Times New Roman"/>
      <w:b/>
      <w:bCs/>
      <w:sz w:val="28"/>
      <w:szCs w:val="28"/>
      <w:shd w:val="clear" w:color="auto" w:fill="FFFFFF"/>
    </w:rPr>
  </w:style>
  <w:style w:type="character" w:customStyle="1" w:styleId="23">
    <w:name w:val="Заголовок №2_"/>
    <w:basedOn w:val="a0"/>
    <w:link w:val="24"/>
    <w:rsid w:val="0068605A"/>
    <w:rPr>
      <w:rFonts w:ascii="Times New Roman" w:eastAsia="Times New Roman" w:hAnsi="Times New Roman" w:cs="Times New Roman"/>
      <w:b/>
      <w:bCs/>
      <w:sz w:val="32"/>
      <w:szCs w:val="32"/>
      <w:shd w:val="clear" w:color="auto" w:fill="FFFFFF"/>
    </w:rPr>
  </w:style>
  <w:style w:type="character" w:customStyle="1" w:styleId="214pt">
    <w:name w:val="Заголовок №2 + 14 pt"/>
    <w:basedOn w:val="23"/>
    <w:rsid w:val="0068605A"/>
    <w:rPr>
      <w:color w:val="000000"/>
      <w:spacing w:val="0"/>
      <w:w w:val="100"/>
      <w:position w:val="0"/>
      <w:sz w:val="28"/>
      <w:szCs w:val="28"/>
      <w:lang w:val="ru-RU" w:eastAsia="ru-RU" w:bidi="ru-RU"/>
    </w:rPr>
  </w:style>
  <w:style w:type="paragraph" w:customStyle="1" w:styleId="5">
    <w:name w:val="Основной текст (5)"/>
    <w:basedOn w:val="a"/>
    <w:link w:val="5Exact"/>
    <w:rsid w:val="0068605A"/>
    <w:pPr>
      <w:widowControl w:val="0"/>
      <w:shd w:val="clear" w:color="auto" w:fill="FFFFFF"/>
      <w:spacing w:line="322" w:lineRule="exact"/>
      <w:jc w:val="both"/>
    </w:pPr>
    <w:rPr>
      <w:b/>
      <w:bCs/>
      <w:sz w:val="28"/>
      <w:szCs w:val="28"/>
      <w:lang w:eastAsia="en-US"/>
    </w:rPr>
  </w:style>
  <w:style w:type="paragraph" w:customStyle="1" w:styleId="22">
    <w:name w:val="Основной текст (2)"/>
    <w:basedOn w:val="a"/>
    <w:link w:val="21"/>
    <w:rsid w:val="0068605A"/>
    <w:pPr>
      <w:widowControl w:val="0"/>
      <w:shd w:val="clear" w:color="auto" w:fill="FFFFFF"/>
      <w:spacing w:before="180" w:after="180" w:line="326" w:lineRule="exact"/>
      <w:ind w:hanging="1420"/>
      <w:jc w:val="center"/>
    </w:pPr>
    <w:rPr>
      <w:sz w:val="28"/>
      <w:szCs w:val="28"/>
      <w:lang w:eastAsia="en-US"/>
    </w:rPr>
  </w:style>
  <w:style w:type="paragraph" w:customStyle="1" w:styleId="12">
    <w:name w:val="Заголовок №1"/>
    <w:basedOn w:val="a"/>
    <w:link w:val="11"/>
    <w:rsid w:val="0068605A"/>
    <w:pPr>
      <w:widowControl w:val="0"/>
      <w:shd w:val="clear" w:color="auto" w:fill="FFFFFF"/>
      <w:spacing w:after="180" w:line="0" w:lineRule="atLeast"/>
      <w:jc w:val="center"/>
      <w:outlineLvl w:val="0"/>
    </w:pPr>
    <w:rPr>
      <w:sz w:val="48"/>
      <w:szCs w:val="48"/>
      <w:lang w:eastAsia="en-US"/>
    </w:rPr>
  </w:style>
  <w:style w:type="paragraph" w:customStyle="1" w:styleId="32">
    <w:name w:val="Заголовок №3"/>
    <w:basedOn w:val="a"/>
    <w:link w:val="31"/>
    <w:rsid w:val="0068605A"/>
    <w:pPr>
      <w:widowControl w:val="0"/>
      <w:shd w:val="clear" w:color="auto" w:fill="FFFFFF"/>
      <w:spacing w:before="540" w:line="370" w:lineRule="exact"/>
      <w:jc w:val="center"/>
      <w:outlineLvl w:val="2"/>
    </w:pPr>
    <w:rPr>
      <w:b/>
      <w:bCs/>
      <w:sz w:val="28"/>
      <w:szCs w:val="28"/>
      <w:lang w:eastAsia="en-US"/>
    </w:rPr>
  </w:style>
  <w:style w:type="paragraph" w:customStyle="1" w:styleId="24">
    <w:name w:val="Заголовок №2"/>
    <w:basedOn w:val="a"/>
    <w:link w:val="23"/>
    <w:rsid w:val="0068605A"/>
    <w:pPr>
      <w:widowControl w:val="0"/>
      <w:shd w:val="clear" w:color="auto" w:fill="FFFFFF"/>
      <w:spacing w:before="1500" w:after="300" w:line="370" w:lineRule="exact"/>
      <w:jc w:val="center"/>
      <w:outlineLvl w:val="1"/>
    </w:pPr>
    <w:rPr>
      <w:b/>
      <w:bCs/>
      <w:sz w:val="32"/>
      <w:szCs w:val="32"/>
      <w:lang w:eastAsia="en-US"/>
    </w:rPr>
  </w:style>
  <w:style w:type="paragraph" w:styleId="a3">
    <w:name w:val="No Spacing"/>
    <w:uiPriority w:val="1"/>
    <w:qFormat/>
    <w:rsid w:val="0068605A"/>
    <w:pPr>
      <w:spacing w:after="0" w:line="240" w:lineRule="auto"/>
    </w:pPr>
    <w:rPr>
      <w:rFonts w:ascii="Times New Roman" w:eastAsia="Times New Roman" w:hAnsi="Times New Roman" w:cs="Times New Roman"/>
      <w:sz w:val="24"/>
      <w:szCs w:val="24"/>
      <w:lang w:eastAsia="ru-RU"/>
    </w:rPr>
  </w:style>
  <w:style w:type="character" w:customStyle="1" w:styleId="6">
    <w:name w:val="Основной текст (6)_"/>
    <w:basedOn w:val="a0"/>
    <w:link w:val="60"/>
    <w:rsid w:val="00BA1E6E"/>
    <w:rPr>
      <w:rFonts w:ascii="Times New Roman" w:eastAsia="Times New Roman" w:hAnsi="Times New Roman" w:cs="Times New Roman"/>
      <w:b/>
      <w:bCs/>
      <w:sz w:val="36"/>
      <w:szCs w:val="36"/>
      <w:shd w:val="clear" w:color="auto" w:fill="FFFFFF"/>
    </w:rPr>
  </w:style>
  <w:style w:type="paragraph" w:customStyle="1" w:styleId="60">
    <w:name w:val="Основной текст (6)"/>
    <w:basedOn w:val="a"/>
    <w:link w:val="6"/>
    <w:rsid w:val="00BA1E6E"/>
    <w:pPr>
      <w:widowControl w:val="0"/>
      <w:shd w:val="clear" w:color="auto" w:fill="FFFFFF"/>
      <w:spacing w:line="475" w:lineRule="exact"/>
      <w:jc w:val="center"/>
    </w:pPr>
    <w:rPr>
      <w:b/>
      <w:bCs/>
      <w:sz w:val="36"/>
      <w:szCs w:val="36"/>
      <w:lang w:eastAsia="en-US"/>
    </w:rPr>
  </w:style>
  <w:style w:type="character" w:customStyle="1" w:styleId="7">
    <w:name w:val="Основной текст (7)_"/>
    <w:basedOn w:val="a0"/>
    <w:link w:val="70"/>
    <w:rsid w:val="00732EBB"/>
    <w:rPr>
      <w:rFonts w:ascii="Times New Roman" w:eastAsia="Times New Roman" w:hAnsi="Times New Roman" w:cs="Times New Roman"/>
      <w:i/>
      <w:iCs/>
      <w:shd w:val="clear" w:color="auto" w:fill="FFFFFF"/>
    </w:rPr>
  </w:style>
  <w:style w:type="character" w:customStyle="1" w:styleId="714pt">
    <w:name w:val="Основной текст (7) + 14 pt;Не курсив"/>
    <w:basedOn w:val="7"/>
    <w:rsid w:val="00732EBB"/>
    <w:rPr>
      <w:color w:val="000000"/>
      <w:spacing w:val="0"/>
      <w:w w:val="100"/>
      <w:position w:val="0"/>
      <w:sz w:val="28"/>
      <w:szCs w:val="28"/>
      <w:lang w:val="ru-RU" w:eastAsia="ru-RU" w:bidi="ru-RU"/>
    </w:rPr>
  </w:style>
  <w:style w:type="character" w:customStyle="1" w:styleId="71">
    <w:name w:val="Основной текст (7) + Полужирный;Не курсив"/>
    <w:basedOn w:val="7"/>
    <w:rsid w:val="00732EBB"/>
    <w:rPr>
      <w:b/>
      <w:bCs/>
      <w:color w:val="000000"/>
      <w:spacing w:val="0"/>
      <w:w w:val="100"/>
      <w:position w:val="0"/>
      <w:lang w:val="ru-RU" w:eastAsia="ru-RU" w:bidi="ru-RU"/>
    </w:rPr>
  </w:style>
  <w:style w:type="paragraph" w:customStyle="1" w:styleId="70">
    <w:name w:val="Основной текст (7)"/>
    <w:basedOn w:val="a"/>
    <w:link w:val="7"/>
    <w:rsid w:val="00732EBB"/>
    <w:pPr>
      <w:widowControl w:val="0"/>
      <w:shd w:val="clear" w:color="auto" w:fill="FFFFFF"/>
      <w:spacing w:line="0" w:lineRule="atLeast"/>
      <w:jc w:val="right"/>
    </w:pPr>
    <w:rPr>
      <w:i/>
      <w:iCs/>
      <w:sz w:val="22"/>
      <w:szCs w:val="22"/>
      <w:lang w:eastAsia="en-US"/>
    </w:rPr>
  </w:style>
  <w:style w:type="paragraph" w:styleId="a4">
    <w:name w:val="footer"/>
    <w:basedOn w:val="a"/>
    <w:link w:val="a5"/>
    <w:uiPriority w:val="99"/>
    <w:semiHidden/>
    <w:unhideWhenUsed/>
    <w:rsid w:val="00A116C1"/>
    <w:pPr>
      <w:tabs>
        <w:tab w:val="center" w:pos="4677"/>
        <w:tab w:val="right" w:pos="9355"/>
      </w:tabs>
    </w:pPr>
  </w:style>
  <w:style w:type="character" w:customStyle="1" w:styleId="a5">
    <w:name w:val="Нижний колонтитул Знак"/>
    <w:basedOn w:val="a0"/>
    <w:link w:val="a4"/>
    <w:uiPriority w:val="99"/>
    <w:semiHidden/>
    <w:rsid w:val="00A116C1"/>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116C1"/>
    <w:pPr>
      <w:tabs>
        <w:tab w:val="center" w:pos="4677"/>
        <w:tab w:val="right" w:pos="9355"/>
      </w:tabs>
    </w:pPr>
  </w:style>
  <w:style w:type="character" w:customStyle="1" w:styleId="a7">
    <w:name w:val="Верхний колонтитул Знак"/>
    <w:basedOn w:val="a0"/>
    <w:link w:val="a6"/>
    <w:uiPriority w:val="99"/>
    <w:semiHidden/>
    <w:rsid w:val="00A116C1"/>
    <w:rPr>
      <w:rFonts w:ascii="Times New Roman" w:eastAsia="Times New Roman" w:hAnsi="Times New Roman" w:cs="Times New Roman"/>
      <w:sz w:val="24"/>
      <w:szCs w:val="24"/>
      <w:lang w:eastAsia="ru-RU"/>
    </w:rPr>
  </w:style>
  <w:style w:type="table" w:styleId="a8">
    <w:name w:val="Table Grid"/>
    <w:basedOn w:val="a1"/>
    <w:uiPriority w:val="59"/>
    <w:rsid w:val="00A11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Колонтитул_"/>
    <w:basedOn w:val="a0"/>
    <w:rsid w:val="00431CC7"/>
    <w:rPr>
      <w:rFonts w:ascii="Microsoft Sans Serif" w:eastAsia="Microsoft Sans Serif" w:hAnsi="Microsoft Sans Serif" w:cs="Microsoft Sans Serif"/>
      <w:b w:val="0"/>
      <w:bCs w:val="0"/>
      <w:i/>
      <w:iCs/>
      <w:smallCaps w:val="0"/>
      <w:strike w:val="0"/>
      <w:sz w:val="18"/>
      <w:szCs w:val="18"/>
      <w:u w:val="none"/>
    </w:rPr>
  </w:style>
  <w:style w:type="character" w:customStyle="1" w:styleId="aa">
    <w:name w:val="Колонтитул"/>
    <w:basedOn w:val="a9"/>
    <w:rsid w:val="00431CC7"/>
    <w:rPr>
      <w:color w:val="000000"/>
      <w:spacing w:val="0"/>
      <w:w w:val="100"/>
      <w:position w:val="0"/>
      <w:lang w:val="ru-RU" w:eastAsia="ru-RU" w:bidi="ru-RU"/>
    </w:rPr>
  </w:style>
  <w:style w:type="character" w:customStyle="1" w:styleId="211pt">
    <w:name w:val="Основной текст (2) + 11 pt;Полужирный"/>
    <w:basedOn w:val="21"/>
    <w:rsid w:val="00431CC7"/>
    <w:rPr>
      <w:b/>
      <w:bCs/>
      <w:i w:val="0"/>
      <w:iCs w:val="0"/>
      <w:smallCaps w:val="0"/>
      <w:strike w:val="0"/>
      <w:color w:val="000000"/>
      <w:spacing w:val="0"/>
      <w:w w:val="100"/>
      <w:position w:val="0"/>
      <w:sz w:val="22"/>
      <w:szCs w:val="22"/>
      <w:u w:val="none"/>
      <w:lang w:val="ru-RU" w:eastAsia="ru-RU" w:bidi="ru-RU"/>
    </w:rPr>
  </w:style>
  <w:style w:type="character" w:customStyle="1" w:styleId="10">
    <w:name w:val="Заголовок 1 Знак"/>
    <w:basedOn w:val="a0"/>
    <w:link w:val="1"/>
    <w:uiPriority w:val="9"/>
    <w:rsid w:val="00D10F7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10F7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10F75"/>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1508</Words>
  <Characters>8596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2018-07-05T13:53:00Z</cp:lastPrinted>
  <dcterms:created xsi:type="dcterms:W3CDTF">2018-07-05T13:54:00Z</dcterms:created>
  <dcterms:modified xsi:type="dcterms:W3CDTF">2018-07-05T13:54:00Z</dcterms:modified>
</cp:coreProperties>
</file>